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8767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right="0"/>
        <w:jc w:val="left"/>
        <w:textAlignment w:val="baseline"/>
        <w:rPr>
          <w:rFonts w:hint="default" w:ascii="Times New Roman" w:hAnsi="Times New Roman" w:eastAsia="方正小标宋简体" w:cs="Times New Roman"/>
          <w:b w:val="0"/>
          <w:bCs w:val="0"/>
          <w:snapToGrid/>
          <w:color w:val="000000"/>
          <w:spacing w:val="-6"/>
          <w:kern w:val="0"/>
          <w:sz w:val="44"/>
          <w:szCs w:val="44"/>
          <w:lang w:val="en-US" w:eastAsia="zh-CN" w:bidi="ar"/>
        </w:rPr>
      </w:pPr>
    </w:p>
    <w:p w14:paraId="01AD547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right="0"/>
        <w:jc w:val="center"/>
        <w:textAlignment w:val="baseline"/>
        <w:rPr>
          <w:rFonts w:hint="default" w:ascii="Times New Roman" w:hAnsi="Times New Roman" w:eastAsia="方正小标宋简体" w:cs="Times New Roman"/>
          <w:b w:val="0"/>
          <w:bCs w:val="0"/>
          <w:snapToGrid/>
          <w:color w:val="000000"/>
          <w:spacing w:val="-6"/>
          <w:kern w:val="0"/>
          <w:sz w:val="44"/>
          <w:szCs w:val="44"/>
          <w:lang w:val="en-US" w:eastAsia="zh-CN" w:bidi="ar"/>
        </w:rPr>
      </w:pPr>
      <w:r>
        <w:rPr>
          <w:rFonts w:hint="default" w:ascii="Times New Roman" w:hAnsi="Times New Roman" w:eastAsia="方正小标宋简体" w:cs="Times New Roman"/>
          <w:b w:val="0"/>
          <w:bCs w:val="0"/>
          <w:snapToGrid/>
          <w:color w:val="000000"/>
          <w:spacing w:val="-6"/>
          <w:kern w:val="0"/>
          <w:sz w:val="44"/>
          <w:szCs w:val="44"/>
          <w:lang w:val="en-US" w:eastAsia="zh-CN" w:bidi="ar"/>
        </w:rPr>
        <w:t>鲤城区</w:t>
      </w:r>
      <w:r>
        <w:rPr>
          <w:rFonts w:hint="eastAsia" w:ascii="Times New Roman" w:hAnsi="Times New Roman" w:eastAsia="方正小标宋简体" w:cs="Times New Roman"/>
          <w:b w:val="0"/>
          <w:bCs w:val="0"/>
          <w:snapToGrid/>
          <w:color w:val="000000"/>
          <w:spacing w:val="-6"/>
          <w:kern w:val="0"/>
          <w:sz w:val="44"/>
          <w:szCs w:val="44"/>
          <w:lang w:val="en-US" w:eastAsia="zh-CN" w:bidi="ar"/>
        </w:rPr>
        <w:t>关于进一步优化民宿备案管理的实施</w:t>
      </w:r>
      <w:r>
        <w:rPr>
          <w:rFonts w:hint="default" w:ascii="Times New Roman" w:hAnsi="Times New Roman" w:eastAsia="方正小标宋简体" w:cs="Times New Roman"/>
          <w:b w:val="0"/>
          <w:bCs w:val="0"/>
          <w:snapToGrid/>
          <w:color w:val="000000"/>
          <w:spacing w:val="-6"/>
          <w:kern w:val="0"/>
          <w:sz w:val="44"/>
          <w:szCs w:val="44"/>
          <w:lang w:val="en-US" w:eastAsia="zh-CN" w:bidi="ar"/>
        </w:rPr>
        <w:t>意见（试行）</w:t>
      </w:r>
    </w:p>
    <w:p w14:paraId="4082EB0C">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0" w:line="560" w:lineRule="exact"/>
        <w:jc w:val="center"/>
        <w:textAlignment w:val="baseline"/>
        <w:rPr>
          <w:rFonts w:hint="eastAsia" w:ascii="Times New Roman" w:hAnsi="Times New Roman" w:eastAsia="方正仿宋简体" w:cs="Times New Roman"/>
          <w:snapToGrid/>
          <w:color w:val="000000"/>
          <w:spacing w:val="27"/>
          <w:kern w:val="0"/>
          <w:sz w:val="32"/>
          <w:szCs w:val="32"/>
          <w:lang w:val="en-US" w:eastAsia="zh-CN" w:bidi="ar"/>
        </w:rPr>
      </w:pPr>
      <w:r>
        <w:rPr>
          <w:rFonts w:hint="eastAsia" w:ascii="Times New Roman" w:hAnsi="Times New Roman" w:eastAsia="方正仿宋简体" w:cs="Times New Roman"/>
          <w:snapToGrid/>
          <w:color w:val="000000"/>
          <w:spacing w:val="27"/>
          <w:kern w:val="0"/>
          <w:sz w:val="32"/>
          <w:szCs w:val="32"/>
          <w:lang w:val="en-US" w:eastAsia="zh-CN" w:bidi="ar"/>
        </w:rPr>
        <w:t>(征求意见稿）</w:t>
      </w:r>
    </w:p>
    <w:p w14:paraId="28E97C5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3"/>
          <w:kern w:val="0"/>
          <w:sz w:val="32"/>
          <w:szCs w:val="32"/>
          <w:lang w:val="en-US" w:eastAsia="zh-CN" w:bidi="ar"/>
        </w:rPr>
      </w:pPr>
    </w:p>
    <w:p w14:paraId="7AF5EE2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14"/>
          <w:kern w:val="0"/>
          <w:sz w:val="32"/>
          <w:szCs w:val="32"/>
          <w:lang w:val="en-US" w:eastAsia="zh-CN" w:bidi="ar"/>
        </w:rPr>
      </w:pPr>
      <w:r>
        <w:rPr>
          <w:rFonts w:hint="default" w:ascii="Times New Roman" w:hAnsi="Times New Roman" w:eastAsia="方正仿宋简体" w:cs="Times New Roman"/>
          <w:snapToGrid/>
          <w:color w:val="000000"/>
          <w:spacing w:val="3"/>
          <w:kern w:val="0"/>
          <w:sz w:val="32"/>
          <w:szCs w:val="32"/>
          <w:lang w:val="en-US" w:eastAsia="zh-CN" w:bidi="ar"/>
        </w:rPr>
        <w:t>为进一步规范我区旅游民宿经营行为，根据《中华人民共和国旅游法》《福建省旅游条例》《旅游民宿基本要求与评价》</w:t>
      </w:r>
      <w:r>
        <w:rPr>
          <w:rFonts w:hint="default" w:ascii="Times New Roman" w:hAnsi="Times New Roman" w:eastAsia="方正仿宋简体" w:cs="Times New Roman"/>
          <w:snapToGrid/>
          <w:color w:val="000000"/>
          <w:spacing w:val="6"/>
          <w:kern w:val="0"/>
          <w:sz w:val="32"/>
          <w:szCs w:val="32"/>
          <w:lang w:val="en-US" w:eastAsia="zh-CN" w:bidi="ar"/>
        </w:rPr>
        <w:t>（</w:t>
      </w:r>
      <w:r>
        <w:rPr>
          <w:rFonts w:hint="default" w:ascii="Times New Roman" w:hAnsi="Times New Roman" w:eastAsia="方正仿宋简体" w:cs="Times New Roman"/>
          <w:snapToGrid/>
          <w:color w:val="000000"/>
          <w:kern w:val="0"/>
          <w:sz w:val="32"/>
          <w:szCs w:val="32"/>
          <w:lang w:val="en-US" w:eastAsia="zh-CN" w:bidi="ar"/>
        </w:rPr>
        <w:t>GB</w:t>
      </w:r>
      <w:r>
        <w:rPr>
          <w:rFonts w:hint="default" w:ascii="Times New Roman" w:hAnsi="Times New Roman" w:eastAsia="方正仿宋简体" w:cs="Times New Roman"/>
          <w:snapToGrid/>
          <w:color w:val="000000"/>
          <w:spacing w:val="6"/>
          <w:kern w:val="0"/>
          <w:sz w:val="32"/>
          <w:szCs w:val="32"/>
          <w:lang w:val="en-US" w:eastAsia="zh-CN" w:bidi="ar"/>
        </w:rPr>
        <w:t>/T41648—2022）</w:t>
      </w:r>
      <w:r>
        <w:rPr>
          <w:rFonts w:hint="default" w:ascii="Times New Roman" w:hAnsi="Times New Roman" w:eastAsia="方正仿宋简体" w:cs="Times New Roman"/>
          <w:snapToGrid/>
          <w:color w:val="000000"/>
          <w:spacing w:val="3"/>
          <w:kern w:val="0"/>
          <w:sz w:val="32"/>
          <w:szCs w:val="32"/>
          <w:lang w:val="en-US" w:eastAsia="zh-CN" w:bidi="ar"/>
        </w:rPr>
        <w:t>《福建省人民政府办公厅关于促</w:t>
      </w:r>
      <w:r>
        <w:rPr>
          <w:rFonts w:hint="default" w:ascii="Times New Roman" w:hAnsi="Times New Roman" w:eastAsia="方正仿宋简体" w:cs="Times New Roman"/>
          <w:snapToGrid/>
          <w:color w:val="000000"/>
          <w:spacing w:val="25"/>
          <w:kern w:val="0"/>
          <w:sz w:val="32"/>
          <w:szCs w:val="32"/>
          <w:lang w:val="en-US" w:eastAsia="zh-CN" w:bidi="ar"/>
        </w:rPr>
        <w:t>进民</w:t>
      </w:r>
      <w:bookmarkStart w:id="0" w:name="_GoBack"/>
      <w:bookmarkEnd w:id="0"/>
      <w:r>
        <w:rPr>
          <w:rFonts w:hint="default" w:ascii="Times New Roman" w:hAnsi="Times New Roman" w:eastAsia="方正仿宋简体" w:cs="Times New Roman"/>
          <w:snapToGrid/>
          <w:color w:val="000000"/>
          <w:spacing w:val="25"/>
          <w:kern w:val="0"/>
          <w:sz w:val="32"/>
          <w:szCs w:val="32"/>
          <w:lang w:val="en-US" w:eastAsia="zh-CN" w:bidi="ar"/>
        </w:rPr>
        <w:t>宿发展若干措施的通知》（闽政办〔2022〕36号）《住房</w:t>
      </w:r>
      <w:r>
        <w:rPr>
          <w:rFonts w:hint="default" w:ascii="Times New Roman" w:hAnsi="Times New Roman" w:eastAsia="方正仿宋简体" w:cs="Times New Roman"/>
          <w:snapToGrid/>
          <w:color w:val="000000"/>
          <w:spacing w:val="28"/>
          <w:kern w:val="0"/>
          <w:sz w:val="32"/>
          <w:szCs w:val="32"/>
          <w:lang w:val="en-US" w:eastAsia="zh-CN" w:bidi="ar"/>
        </w:rPr>
        <w:t>城乡建设部公安部国家旅游局关于印发农家乐（民</w:t>
      </w:r>
      <w:r>
        <w:rPr>
          <w:rFonts w:hint="default" w:ascii="Times New Roman" w:hAnsi="Times New Roman" w:eastAsia="方正仿宋简体" w:cs="Times New Roman"/>
          <w:snapToGrid/>
          <w:color w:val="000000"/>
          <w:spacing w:val="27"/>
          <w:kern w:val="0"/>
          <w:sz w:val="32"/>
          <w:szCs w:val="32"/>
          <w:lang w:val="en-US" w:eastAsia="zh-CN" w:bidi="ar"/>
        </w:rPr>
        <w:t>宿）建筑防</w:t>
      </w:r>
      <w:r>
        <w:rPr>
          <w:rFonts w:hint="default" w:ascii="Times New Roman" w:hAnsi="Times New Roman" w:eastAsia="方正仿宋简体" w:cs="Times New Roman"/>
          <w:snapToGrid/>
          <w:color w:val="000000"/>
          <w:spacing w:val="34"/>
          <w:kern w:val="0"/>
          <w:sz w:val="32"/>
          <w:szCs w:val="32"/>
          <w:lang w:val="en-US" w:eastAsia="zh-CN" w:bidi="ar"/>
        </w:rPr>
        <w:t>火导则（试行）的通知》（建村〔2017〕50号）</w:t>
      </w:r>
      <w:r>
        <w:rPr>
          <w:rFonts w:hint="default" w:ascii="Times New Roman" w:hAnsi="Times New Roman" w:eastAsia="方正仿宋简体" w:cs="Times New Roman"/>
          <w:snapToGrid/>
          <w:color w:val="000000"/>
          <w:spacing w:val="20"/>
          <w:kern w:val="0"/>
          <w:sz w:val="32"/>
          <w:szCs w:val="32"/>
          <w:lang w:val="en-US" w:eastAsia="zh-CN" w:bidi="ar"/>
        </w:rPr>
        <w:t>等文件</w:t>
      </w:r>
      <w:r>
        <w:rPr>
          <w:rFonts w:hint="default" w:ascii="Times New Roman" w:hAnsi="Times New Roman" w:eastAsia="方正仿宋简体" w:cs="Times New Roman"/>
          <w:snapToGrid/>
          <w:color w:val="000000"/>
          <w:spacing w:val="19"/>
          <w:kern w:val="0"/>
          <w:sz w:val="32"/>
          <w:szCs w:val="32"/>
          <w:lang w:val="en-US" w:eastAsia="zh-CN" w:bidi="ar"/>
        </w:rPr>
        <w:t>精神，结合鲤</w:t>
      </w:r>
      <w:r>
        <w:rPr>
          <w:rFonts w:hint="default" w:ascii="Times New Roman" w:hAnsi="Times New Roman" w:eastAsia="方正仿宋简体" w:cs="Times New Roman"/>
          <w:snapToGrid/>
          <w:color w:val="000000"/>
          <w:spacing w:val="5"/>
          <w:kern w:val="0"/>
          <w:sz w:val="32"/>
          <w:szCs w:val="32"/>
          <w:lang w:val="en-US" w:eastAsia="zh-CN" w:bidi="ar"/>
        </w:rPr>
        <w:t>城实际，制定本实施意见。</w:t>
      </w:r>
    </w:p>
    <w:p w14:paraId="2C159956">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694" w:right="0"/>
        <w:jc w:val="left"/>
        <w:textAlignment w:val="baseline"/>
        <w:outlineLvl w:val="2"/>
        <w:rPr>
          <w:rFonts w:hint="default" w:ascii="Times New Roman" w:hAnsi="Times New Roman" w:eastAsia="方正黑体简体" w:cs="Times New Roman"/>
          <w:b w:val="0"/>
          <w:bCs w:val="0"/>
          <w:color w:val="000000"/>
          <w:kern w:val="0"/>
          <w:sz w:val="32"/>
          <w:szCs w:val="32"/>
        </w:rPr>
      </w:pPr>
      <w:r>
        <w:rPr>
          <w:rFonts w:hint="default" w:ascii="Times New Roman" w:hAnsi="Times New Roman" w:eastAsia="方正黑体简体" w:cs="Times New Roman"/>
          <w:b w:val="0"/>
          <w:bCs w:val="0"/>
          <w:snapToGrid/>
          <w:color w:val="000000"/>
          <w:spacing w:val="5"/>
          <w:kern w:val="0"/>
          <w:sz w:val="32"/>
          <w:szCs w:val="32"/>
          <w:lang w:val="en-US" w:eastAsia="zh-CN" w:bidi="ar"/>
        </w:rPr>
        <w:t>一、适用范围与开办条件</w:t>
      </w:r>
    </w:p>
    <w:p w14:paraId="5587041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1.本意见所称的民宿指经营者利用城乡居民自有住宅、集体用房（不包含住宅小区、商品房和商业综合体的住宅部分、SOHO）等闲置资源，结合当地人文、自然景观、生态、环境资源和农林牧渔生产活动，为旅游者休闲度假、体验当地风俗文化提供住宿、餐饮等服务的处所。</w:t>
      </w:r>
    </w:p>
    <w:p w14:paraId="308C58F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2.</w:t>
      </w:r>
      <w:r>
        <w:rPr>
          <w:rFonts w:hint="eastAsia" w:ascii="Times New Roman" w:hAnsi="Times New Roman" w:eastAsia="方正仿宋简体" w:cs="方正仿宋简体"/>
          <w:sz w:val="32"/>
          <w:szCs w:val="32"/>
        </w:rPr>
        <w:t>本区旅游民宿开办区域为泉州古城省级文化生态旅游度假区、省级金牌旅游度假村（龙岭社区）及周边。</w:t>
      </w:r>
    </w:p>
    <w:p w14:paraId="519AE15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3.禁止利用违法违规建筑开展旅游民宿经营活动。</w:t>
      </w:r>
    </w:p>
    <w:p w14:paraId="1C6DA96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4.单家民宿经营用客房数量原则上不少于5间且不超过14个标准间（单间）。单栋房屋建筑不超过4层，建筑面积不超过800平方米。地下室或半地下室不得作住宿、餐饮经营使用。</w:t>
      </w:r>
    </w:p>
    <w:p w14:paraId="2FB1BFD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5.民宿选址应符合本辖区内的国土空间规划、乡村旅游发展总体规划和资源生态保护等要求，符合耕地保护原则，无地质灾害和其他影响公共安全的隐患。</w:t>
      </w:r>
    </w:p>
    <w:p w14:paraId="7423E900">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6.经营旅游民宿产权和使用权清晰、无纠纷。</w:t>
      </w:r>
    </w:p>
    <w:p w14:paraId="19A2DB2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7.民宿经营者应委托有资质的检测机构（委托的房屋鉴定机构应从泉州市住房和城乡建设局公布的房屋鉴定机构登记备案名录库中选择）进行鉴定，房屋结构可靠性鉴定报告（鉴定结论应在Ⅱ级或以上等级，抗震应满足要求）。</w:t>
      </w:r>
    </w:p>
    <w:p w14:paraId="669F43A6">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8.用于经营民宿的建筑物应当符合《农家乐（民宿）建筑防火导则（试行）》要求，委托具有法定资质的第三方鉴定机构对旅游民宿消防安全进行评估，并出具符合要求的消防安全评估报告。</w:t>
      </w:r>
    </w:p>
    <w:p w14:paraId="39B1538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9.用于经营旅游民宿的建筑物涉及文物保护、遗产保护、历史建筑的，应按照《中华人民共和国文物保护法》《文物建筑开放导则》《历史文化名城和街区等保护提升项目建设指南（试行）》《福建省文物保护管理条例》《“泉州：宋元中国的世界海洋商贸中心”世界遗产保护管理条例》等有关文物保护、遗产保护、历史建筑保护的法律法规和规范性文件要求执行。</w:t>
      </w:r>
    </w:p>
    <w:p w14:paraId="1C08D3D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eastAsia" w:ascii="Times New Roman" w:hAnsi="Times New Roman" w:eastAsia="方正仿宋简体" w:cs="Times New Roman"/>
          <w:b/>
          <w:bCs/>
          <w:snapToGrid/>
          <w:color w:val="000000"/>
          <w:spacing w:val="25"/>
          <w:kern w:val="0"/>
          <w:sz w:val="32"/>
          <w:szCs w:val="32"/>
          <w:lang w:val="en-US" w:eastAsia="zh-CN" w:bidi="ar"/>
        </w:rPr>
        <w:t>10.</w:t>
      </w:r>
      <w:r>
        <w:rPr>
          <w:rFonts w:hint="default" w:ascii="Times New Roman" w:hAnsi="Times New Roman" w:eastAsia="方正仿宋简体" w:cs="Times New Roman"/>
          <w:b/>
          <w:bCs/>
          <w:snapToGrid/>
          <w:color w:val="000000"/>
          <w:spacing w:val="25"/>
          <w:kern w:val="0"/>
          <w:sz w:val="32"/>
          <w:szCs w:val="32"/>
          <w:lang w:val="en-US" w:eastAsia="zh-CN" w:bidi="ar"/>
        </w:rPr>
        <w:t>民宿经营管理者</w:t>
      </w:r>
      <w:r>
        <w:rPr>
          <w:rFonts w:hint="eastAsia" w:ascii="Times New Roman" w:hAnsi="Times New Roman" w:eastAsia="方正仿宋简体" w:cs="Times New Roman"/>
          <w:b/>
          <w:bCs/>
          <w:snapToGrid/>
          <w:color w:val="000000"/>
          <w:spacing w:val="25"/>
          <w:kern w:val="0"/>
          <w:sz w:val="32"/>
          <w:szCs w:val="32"/>
          <w:lang w:val="en-US" w:eastAsia="zh-CN" w:bidi="ar"/>
        </w:rPr>
        <w:t>要</w:t>
      </w:r>
      <w:r>
        <w:rPr>
          <w:rFonts w:hint="default" w:ascii="Times New Roman" w:hAnsi="Times New Roman" w:eastAsia="方正仿宋简体" w:cs="Times New Roman"/>
          <w:snapToGrid/>
          <w:color w:val="000000"/>
          <w:spacing w:val="25"/>
          <w:kern w:val="0"/>
          <w:sz w:val="32"/>
          <w:szCs w:val="32"/>
          <w:lang w:val="en-US" w:eastAsia="zh-CN" w:bidi="ar"/>
        </w:rPr>
        <w:t>严格履行安全生产主体责任，按照《鲤城区民宿经营基本要求》（附件3）及有关法律法规要求，做到依法经营，诚信经营，合理收费，依法纳税；采取必要措施保障房屋、消防、卫生、食品、治安等安全；主动接受各相关单位监管；积极参与相关单位开展的行业自律工作；民宿发生相关变更，必须按照有关规定向相关单位履行变更手续。</w:t>
      </w:r>
    </w:p>
    <w:p w14:paraId="1333FD7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694" w:right="0"/>
        <w:jc w:val="left"/>
        <w:textAlignment w:val="baseline"/>
        <w:outlineLvl w:val="2"/>
        <w:rPr>
          <w:rFonts w:hint="default" w:ascii="Times New Roman" w:hAnsi="Times New Roman" w:eastAsia="方正黑体简体" w:cs="Times New Roman"/>
          <w:b w:val="0"/>
          <w:bCs w:val="0"/>
          <w:snapToGrid/>
          <w:color w:val="000000"/>
          <w:spacing w:val="5"/>
          <w:kern w:val="0"/>
          <w:sz w:val="32"/>
          <w:szCs w:val="32"/>
          <w:lang w:val="en-US" w:eastAsia="zh-CN" w:bidi="ar"/>
        </w:rPr>
      </w:pPr>
      <w:r>
        <w:rPr>
          <w:rFonts w:hint="default" w:ascii="Times New Roman" w:hAnsi="Times New Roman" w:eastAsia="方正黑体简体" w:cs="Times New Roman"/>
          <w:b w:val="0"/>
          <w:bCs w:val="0"/>
          <w:snapToGrid/>
          <w:color w:val="000000"/>
          <w:spacing w:val="5"/>
          <w:kern w:val="0"/>
          <w:sz w:val="32"/>
          <w:szCs w:val="32"/>
          <w:lang w:val="en-US" w:eastAsia="zh-CN" w:bidi="ar"/>
        </w:rPr>
        <w:t>二、备案流程</w:t>
      </w:r>
    </w:p>
    <w:p w14:paraId="50F34CBF">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right="0" w:firstLine="740" w:firstLineChars="200"/>
        <w:jc w:val="left"/>
        <w:textAlignment w:val="baseline"/>
        <w:outlineLvl w:val="2"/>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开办民宿实行承诺备案制，民宿经营管理者根据备案流（附件1）向民宿所在街道提交《鲤城区民宿备案登记表》（附件2）。各街道应一次性告知民宿经营管理者民宿经营基本要求，</w:t>
      </w:r>
      <w:r>
        <w:rPr>
          <w:rFonts w:hint="eastAsia" w:ascii="Times New Roman" w:hAnsi="Times New Roman" w:eastAsia="方正仿宋简体" w:cs="Times New Roman"/>
          <w:snapToGrid/>
          <w:color w:val="000000"/>
          <w:spacing w:val="25"/>
          <w:kern w:val="0"/>
          <w:sz w:val="32"/>
          <w:szCs w:val="32"/>
          <w:lang w:val="en-US" w:eastAsia="zh-CN" w:bidi="ar"/>
        </w:rPr>
        <w:t>并对民宿经营者提交的材料进行把关，在对民宿产权性质、</w:t>
      </w:r>
      <w:r>
        <w:rPr>
          <w:rFonts w:hint="eastAsia" w:ascii="Times New Roman" w:hAnsi="Times New Roman" w:eastAsia="方正仿宋简体" w:cs="Times New Roman"/>
          <w:color w:val="000000"/>
          <w:spacing w:val="25"/>
          <w:kern w:val="0"/>
          <w:sz w:val="32"/>
          <w:szCs w:val="32"/>
          <w:lang w:bidi="ar"/>
        </w:rPr>
        <w:t>房屋安全可靠性鉴定报告</w:t>
      </w:r>
      <w:r>
        <w:rPr>
          <w:rFonts w:hint="eastAsia" w:ascii="Times New Roman" w:hAnsi="Times New Roman" w:eastAsia="方正仿宋简体" w:cs="Times New Roman"/>
          <w:color w:val="000000"/>
          <w:spacing w:val="25"/>
          <w:kern w:val="0"/>
          <w:sz w:val="32"/>
          <w:szCs w:val="32"/>
          <w:lang w:eastAsia="zh-CN" w:bidi="ar"/>
        </w:rPr>
        <w:t>、</w:t>
      </w:r>
      <w:r>
        <w:rPr>
          <w:rFonts w:hint="eastAsia" w:ascii="Times New Roman" w:hAnsi="Times New Roman" w:eastAsia="方正仿宋简体" w:cs="Times New Roman"/>
          <w:b/>
          <w:bCs/>
          <w:snapToGrid/>
          <w:color w:val="000000"/>
          <w:spacing w:val="25"/>
          <w:kern w:val="0"/>
          <w:sz w:val="32"/>
          <w:szCs w:val="32"/>
          <w:lang w:val="en-US" w:eastAsia="zh-CN" w:bidi="ar"/>
        </w:rPr>
        <w:t>民宿</w:t>
      </w:r>
      <w:r>
        <w:rPr>
          <w:rFonts w:hint="eastAsia" w:ascii="Times New Roman" w:hAnsi="Times New Roman" w:eastAsia="方正仿宋简体" w:cs="Times New Roman"/>
          <w:b/>
          <w:bCs/>
          <w:color w:val="000000"/>
          <w:spacing w:val="25"/>
          <w:kern w:val="0"/>
          <w:sz w:val="32"/>
          <w:szCs w:val="32"/>
          <w:lang w:bidi="ar"/>
        </w:rPr>
        <w:t>建筑消防安全评查报告</w:t>
      </w:r>
      <w:r>
        <w:rPr>
          <w:rFonts w:hint="eastAsia" w:ascii="Times New Roman" w:hAnsi="Times New Roman" w:eastAsia="方正仿宋简体" w:cs="Times New Roman"/>
          <w:b/>
          <w:bCs/>
          <w:color w:val="000000"/>
          <w:spacing w:val="25"/>
          <w:kern w:val="0"/>
          <w:sz w:val="32"/>
          <w:szCs w:val="32"/>
          <w:lang w:eastAsia="zh-CN" w:bidi="ar"/>
        </w:rPr>
        <w:t>、民宿经营房间和单栋建筑面积等进行审核通过后给予备案登记，</w:t>
      </w:r>
      <w:r>
        <w:rPr>
          <w:rFonts w:hint="default" w:ascii="Times New Roman" w:hAnsi="Times New Roman" w:eastAsia="方正仿宋简体" w:cs="Times New Roman"/>
          <w:snapToGrid/>
          <w:color w:val="000000"/>
          <w:spacing w:val="25"/>
          <w:kern w:val="0"/>
          <w:sz w:val="32"/>
          <w:szCs w:val="32"/>
          <w:lang w:val="en-US" w:eastAsia="zh-CN" w:bidi="ar"/>
        </w:rPr>
        <w:t>同时将备案信息在7日内抄送至</w:t>
      </w:r>
      <w:r>
        <w:rPr>
          <w:rFonts w:hint="eastAsia" w:ascii="Times New Roman" w:hAnsi="Times New Roman" w:eastAsia="方正仿宋简体" w:cs="Times New Roman"/>
          <w:snapToGrid/>
          <w:color w:val="000000"/>
          <w:spacing w:val="25"/>
          <w:kern w:val="0"/>
          <w:sz w:val="32"/>
          <w:szCs w:val="32"/>
          <w:lang w:val="en-US" w:eastAsia="zh-CN" w:bidi="ar"/>
        </w:rPr>
        <w:t>区民宿办、</w:t>
      </w:r>
      <w:r>
        <w:rPr>
          <w:rFonts w:hint="eastAsia" w:ascii="Times New Roman" w:hAnsi="Times New Roman" w:eastAsia="方正仿宋简体" w:cs="Times New Roman"/>
          <w:b w:val="0"/>
          <w:bCs w:val="0"/>
          <w:snapToGrid/>
          <w:color w:val="000000"/>
          <w:spacing w:val="25"/>
          <w:kern w:val="0"/>
          <w:sz w:val="32"/>
          <w:szCs w:val="32"/>
          <w:lang w:val="en-US" w:eastAsia="zh-CN" w:bidi="ar"/>
        </w:rPr>
        <w:t>区</w:t>
      </w:r>
      <w:r>
        <w:rPr>
          <w:rFonts w:hint="default" w:ascii="Times New Roman" w:hAnsi="Times New Roman" w:eastAsia="方正仿宋简体" w:cs="Times New Roman"/>
          <w:b w:val="0"/>
          <w:bCs w:val="0"/>
          <w:snapToGrid/>
          <w:color w:val="000000"/>
          <w:spacing w:val="25"/>
          <w:kern w:val="0"/>
          <w:sz w:val="32"/>
          <w:szCs w:val="32"/>
          <w:lang w:val="en-US" w:eastAsia="zh-CN" w:bidi="ar"/>
        </w:rPr>
        <w:t>住建局、</w:t>
      </w:r>
      <w:r>
        <w:rPr>
          <w:rFonts w:hint="eastAsia" w:ascii="Times New Roman" w:hAnsi="Times New Roman" w:eastAsia="方正仿宋简体" w:cs="Times New Roman"/>
          <w:snapToGrid/>
          <w:color w:val="000000"/>
          <w:spacing w:val="25"/>
          <w:kern w:val="0"/>
          <w:sz w:val="32"/>
          <w:szCs w:val="32"/>
          <w:lang w:val="en-US" w:eastAsia="zh-CN" w:bidi="ar"/>
        </w:rPr>
        <w:t>区</w:t>
      </w:r>
      <w:r>
        <w:rPr>
          <w:rFonts w:hint="default" w:ascii="Times New Roman" w:hAnsi="Times New Roman" w:eastAsia="方正仿宋简体" w:cs="Times New Roman"/>
          <w:b w:val="0"/>
          <w:bCs w:val="0"/>
          <w:snapToGrid/>
          <w:color w:val="000000"/>
          <w:spacing w:val="25"/>
          <w:kern w:val="0"/>
          <w:sz w:val="32"/>
          <w:szCs w:val="32"/>
          <w:lang w:val="en-US" w:eastAsia="zh-CN" w:bidi="ar"/>
        </w:rPr>
        <w:t>自然资源局</w:t>
      </w:r>
      <w:r>
        <w:rPr>
          <w:rFonts w:hint="eastAsia" w:ascii="Times New Roman" w:hAnsi="Times New Roman" w:eastAsia="方正仿宋简体" w:cs="Times New Roman"/>
          <w:b w:val="0"/>
          <w:bCs w:val="0"/>
          <w:snapToGrid/>
          <w:color w:val="000000"/>
          <w:spacing w:val="25"/>
          <w:kern w:val="0"/>
          <w:sz w:val="32"/>
          <w:szCs w:val="32"/>
          <w:lang w:val="en-US" w:eastAsia="zh-CN" w:bidi="ar"/>
        </w:rPr>
        <w:t>、</w:t>
      </w:r>
      <w:r>
        <w:rPr>
          <w:rFonts w:hint="default" w:ascii="Times New Roman" w:hAnsi="Times New Roman" w:eastAsia="方正仿宋简体" w:cs="Times New Roman"/>
          <w:b w:val="0"/>
          <w:bCs w:val="0"/>
          <w:snapToGrid/>
          <w:color w:val="000000"/>
          <w:spacing w:val="25"/>
          <w:kern w:val="0"/>
          <w:sz w:val="32"/>
          <w:szCs w:val="32"/>
          <w:lang w:val="en-US" w:eastAsia="zh-CN" w:bidi="ar"/>
        </w:rPr>
        <w:t>区城管局、区文旅局、区商务局、</w:t>
      </w:r>
      <w:r>
        <w:rPr>
          <w:rFonts w:hint="default" w:ascii="Times New Roman" w:hAnsi="Times New Roman" w:eastAsia="方正仿宋简体" w:cs="Times New Roman"/>
          <w:b w:val="0"/>
          <w:bCs w:val="0"/>
          <w:snapToGrid/>
          <w:color w:val="000000"/>
          <w:spacing w:val="25"/>
          <w:kern w:val="0"/>
          <w:sz w:val="32"/>
          <w:szCs w:val="32"/>
          <w:u w:val="none"/>
          <w:lang w:val="en-US" w:eastAsia="zh-CN" w:bidi="ar"/>
        </w:rPr>
        <w:t>区应急局、</w:t>
      </w:r>
      <w:r>
        <w:rPr>
          <w:rFonts w:hint="default" w:ascii="Times New Roman" w:hAnsi="Times New Roman" w:eastAsia="方正仿宋简体" w:cs="Times New Roman"/>
          <w:color w:val="000000"/>
          <w:spacing w:val="25"/>
          <w:kern w:val="0"/>
          <w:sz w:val="32"/>
          <w:szCs w:val="32"/>
          <w:lang w:bidi="ar"/>
        </w:rPr>
        <w:t>区应急局</w:t>
      </w:r>
      <w:r>
        <w:rPr>
          <w:rFonts w:hint="default" w:ascii="Times New Roman" w:hAnsi="Times New Roman" w:eastAsia="方正仿宋简体" w:cs="Times New Roman"/>
          <w:b w:val="0"/>
          <w:bCs w:val="0"/>
          <w:color w:val="000000"/>
          <w:spacing w:val="25"/>
          <w:kern w:val="0"/>
          <w:sz w:val="32"/>
          <w:szCs w:val="32"/>
          <w:u w:val="none"/>
          <w:lang w:eastAsia="zh-CN" w:bidi="ar"/>
        </w:rPr>
        <w:t>、</w:t>
      </w:r>
      <w:r>
        <w:rPr>
          <w:rFonts w:hint="default" w:ascii="Times New Roman" w:hAnsi="Times New Roman" w:eastAsia="方正仿宋简体" w:cs="Times New Roman"/>
          <w:color w:val="000000"/>
          <w:spacing w:val="25"/>
          <w:kern w:val="0"/>
          <w:sz w:val="32"/>
          <w:szCs w:val="32"/>
          <w:lang w:bidi="ar"/>
        </w:rPr>
        <w:t>区市场监管局</w:t>
      </w:r>
      <w:r>
        <w:rPr>
          <w:rFonts w:hint="default" w:ascii="Times New Roman" w:hAnsi="Times New Roman" w:eastAsia="方正仿宋简体" w:cs="Times New Roman"/>
          <w:b w:val="0"/>
          <w:bCs w:val="0"/>
          <w:color w:val="000000"/>
          <w:spacing w:val="25"/>
          <w:kern w:val="0"/>
          <w:sz w:val="32"/>
          <w:szCs w:val="32"/>
          <w:u w:val="none"/>
          <w:lang w:eastAsia="zh-CN" w:bidi="ar"/>
        </w:rPr>
        <w:t>、</w:t>
      </w:r>
      <w:r>
        <w:rPr>
          <w:rFonts w:hint="default" w:ascii="Times New Roman" w:hAnsi="Times New Roman" w:eastAsia="方正仿宋简体" w:cs="Times New Roman"/>
          <w:color w:val="000000"/>
          <w:spacing w:val="25"/>
          <w:kern w:val="0"/>
          <w:sz w:val="32"/>
          <w:szCs w:val="32"/>
          <w:lang w:bidi="ar"/>
        </w:rPr>
        <w:t>鲤城公安分局</w:t>
      </w:r>
      <w:r>
        <w:rPr>
          <w:rFonts w:hint="default" w:ascii="Times New Roman" w:hAnsi="Times New Roman" w:eastAsia="方正仿宋简体" w:cs="Times New Roman"/>
          <w:color w:val="000000"/>
          <w:spacing w:val="25"/>
          <w:kern w:val="0"/>
          <w:sz w:val="32"/>
          <w:szCs w:val="32"/>
          <w:lang w:eastAsia="zh-CN" w:bidi="ar"/>
        </w:rPr>
        <w:t>、</w:t>
      </w:r>
      <w:r>
        <w:rPr>
          <w:rFonts w:hint="default" w:ascii="Times New Roman" w:hAnsi="Times New Roman" w:eastAsia="方正仿宋简体" w:cs="Times New Roman"/>
          <w:b w:val="0"/>
          <w:bCs w:val="0"/>
          <w:snapToGrid/>
          <w:color w:val="000000"/>
          <w:spacing w:val="25"/>
          <w:kern w:val="0"/>
          <w:sz w:val="32"/>
          <w:szCs w:val="32"/>
          <w:lang w:val="en-US" w:eastAsia="zh-CN" w:bidi="ar"/>
        </w:rPr>
        <w:t>区消防救援大队等</w:t>
      </w:r>
      <w:r>
        <w:rPr>
          <w:rFonts w:hint="default" w:ascii="Times New Roman" w:hAnsi="Times New Roman" w:eastAsia="方正仿宋简体" w:cs="Times New Roman"/>
          <w:snapToGrid/>
          <w:color w:val="000000"/>
          <w:spacing w:val="25"/>
          <w:kern w:val="0"/>
          <w:sz w:val="32"/>
          <w:szCs w:val="32"/>
          <w:lang w:val="en-US" w:eastAsia="zh-CN" w:bidi="ar"/>
        </w:rPr>
        <w:t>单位。</w:t>
      </w:r>
    </w:p>
    <w:p w14:paraId="1BE7E5E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694" w:right="0" w:firstLine="0" w:firstLineChars="0"/>
        <w:jc w:val="left"/>
        <w:textAlignment w:val="baseline"/>
        <w:outlineLvl w:val="2"/>
        <w:rPr>
          <w:rFonts w:hint="default" w:ascii="Times New Roman" w:hAnsi="Times New Roman" w:eastAsia="方正黑体简体" w:cs="Times New Roman"/>
          <w:snapToGrid/>
          <w:color w:val="000000"/>
          <w:spacing w:val="5"/>
          <w:kern w:val="0"/>
          <w:sz w:val="32"/>
          <w:szCs w:val="32"/>
          <w:lang w:val="en-US" w:eastAsia="zh-CN" w:bidi="ar"/>
        </w:rPr>
      </w:pPr>
      <w:r>
        <w:rPr>
          <w:rFonts w:hint="default" w:ascii="Times New Roman" w:hAnsi="Times New Roman" w:eastAsia="方正黑体简体" w:cs="Times New Roman"/>
          <w:snapToGrid/>
          <w:color w:val="000000"/>
          <w:spacing w:val="5"/>
          <w:kern w:val="0"/>
          <w:sz w:val="32"/>
          <w:szCs w:val="32"/>
          <w:lang w:val="en-US" w:eastAsia="zh-CN" w:bidi="ar"/>
        </w:rPr>
        <w:t>三、联审实施部门及其职责</w:t>
      </w:r>
    </w:p>
    <w:p w14:paraId="0196FA1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eastAsia" w:ascii="Times New Roman" w:hAnsi="Times New Roman" w:eastAsia="方正仿宋简体" w:cs="Times New Roman"/>
          <w:b/>
          <w:bCs/>
          <w:snapToGrid/>
          <w:color w:val="000000"/>
          <w:spacing w:val="25"/>
          <w:kern w:val="0"/>
          <w:sz w:val="32"/>
          <w:szCs w:val="32"/>
          <w:lang w:val="en-US" w:eastAsia="zh-CN" w:bidi="ar"/>
        </w:rPr>
      </w:pPr>
      <w:r>
        <w:rPr>
          <w:rFonts w:hint="eastAsia" w:ascii="Times New Roman" w:hAnsi="Times New Roman" w:eastAsia="方正仿宋简体" w:cs="Times New Roman"/>
          <w:snapToGrid/>
          <w:color w:val="000000"/>
          <w:spacing w:val="25"/>
          <w:kern w:val="0"/>
          <w:sz w:val="32"/>
          <w:szCs w:val="32"/>
          <w:lang w:val="en-US" w:eastAsia="zh-CN" w:bidi="ar"/>
        </w:rPr>
        <w:t>民宿纳入备案管理的</w:t>
      </w:r>
      <w:r>
        <w:rPr>
          <w:rFonts w:hint="default" w:ascii="Times New Roman" w:hAnsi="Times New Roman" w:eastAsia="方正仿宋简体" w:cs="Times New Roman"/>
          <w:snapToGrid/>
          <w:color w:val="000000"/>
          <w:spacing w:val="25"/>
          <w:kern w:val="0"/>
          <w:sz w:val="32"/>
          <w:szCs w:val="32"/>
          <w:lang w:val="en-US" w:eastAsia="zh-CN" w:bidi="ar"/>
        </w:rPr>
        <w:t>30天内</w:t>
      </w:r>
      <w:r>
        <w:rPr>
          <w:rFonts w:hint="eastAsia" w:ascii="Times New Roman" w:hAnsi="Times New Roman" w:eastAsia="方正仿宋简体" w:cs="Times New Roman"/>
          <w:snapToGrid/>
          <w:color w:val="000000"/>
          <w:spacing w:val="25"/>
          <w:kern w:val="0"/>
          <w:sz w:val="32"/>
          <w:szCs w:val="32"/>
          <w:lang w:val="en-US" w:eastAsia="zh-CN" w:bidi="ar"/>
        </w:rPr>
        <w:t>，由属地街道</w:t>
      </w:r>
      <w:r>
        <w:rPr>
          <w:rFonts w:hint="default" w:ascii="Times New Roman" w:hAnsi="Times New Roman" w:eastAsia="方正仿宋简体" w:cs="Times New Roman"/>
          <w:snapToGrid/>
          <w:color w:val="000000"/>
          <w:spacing w:val="25"/>
          <w:kern w:val="0"/>
          <w:sz w:val="32"/>
          <w:szCs w:val="32"/>
          <w:lang w:val="en-US" w:eastAsia="zh-CN" w:bidi="ar"/>
        </w:rPr>
        <w:t>组织消防、住建、公安、自然资源、城管和区民宿办等部门开展联审，联审通过后</w:t>
      </w:r>
      <w:r>
        <w:rPr>
          <w:rFonts w:hint="default" w:ascii="Times New Roman" w:hAnsi="Times New Roman" w:eastAsia="方正仿宋简体" w:cs="Times New Roman"/>
          <w:color w:val="000000"/>
          <w:spacing w:val="25"/>
          <w:kern w:val="0"/>
          <w:sz w:val="32"/>
          <w:szCs w:val="32"/>
          <w:lang w:bidi="ar"/>
        </w:rPr>
        <w:t>，由属地街道报区民宿办，</w:t>
      </w:r>
      <w:r>
        <w:rPr>
          <w:rFonts w:hint="eastAsia" w:ascii="Times New Roman" w:hAnsi="Times New Roman" w:eastAsia="方正仿宋简体" w:cs="Times New Roman"/>
          <w:color w:val="000000"/>
          <w:spacing w:val="25"/>
          <w:kern w:val="0"/>
          <w:sz w:val="32"/>
          <w:szCs w:val="32"/>
          <w:lang w:eastAsia="zh-CN" w:bidi="ar"/>
        </w:rPr>
        <w:t>区民宿办对外公示</w:t>
      </w:r>
      <w:r>
        <w:rPr>
          <w:rFonts w:hint="eastAsia" w:ascii="Times New Roman" w:hAnsi="Times New Roman" w:eastAsia="方正仿宋简体" w:cs="Times New Roman"/>
          <w:color w:val="000000"/>
          <w:spacing w:val="25"/>
          <w:kern w:val="0"/>
          <w:sz w:val="32"/>
          <w:szCs w:val="32"/>
          <w:lang w:val="en-US" w:eastAsia="zh-CN" w:bidi="ar"/>
        </w:rPr>
        <w:t>5个工作日后如无异议，将通过联审民宿名单报鲤城公安分局，由公安部门接入</w:t>
      </w:r>
      <w:r>
        <w:rPr>
          <w:rFonts w:hint="eastAsia" w:ascii="Times New Roman" w:hAnsi="Times New Roman" w:eastAsia="方正仿宋简体" w:cs="Times New Roman"/>
          <w:color w:val="000000"/>
          <w:spacing w:val="25"/>
          <w:kern w:val="0"/>
          <w:sz w:val="32"/>
          <w:szCs w:val="32"/>
          <w:lang w:bidi="ar"/>
        </w:rPr>
        <w:t>安装旅馆业（民宿）信息管理系统</w:t>
      </w:r>
      <w:r>
        <w:rPr>
          <w:rFonts w:hint="eastAsia" w:ascii="Times New Roman" w:hAnsi="Times New Roman" w:eastAsia="方正仿宋简体" w:cs="Times New Roman"/>
          <w:color w:val="000000"/>
          <w:spacing w:val="25"/>
          <w:kern w:val="0"/>
          <w:sz w:val="32"/>
          <w:szCs w:val="32"/>
          <w:lang w:val="en-US" w:eastAsia="zh-CN" w:bidi="ar"/>
        </w:rPr>
        <w:t>后</w:t>
      </w:r>
      <w:r>
        <w:rPr>
          <w:rFonts w:hint="eastAsia" w:ascii="Times New Roman" w:hAnsi="Times New Roman" w:eastAsia="方正仿宋简体" w:cs="Times New Roman"/>
          <w:snapToGrid/>
          <w:color w:val="000000"/>
          <w:spacing w:val="25"/>
          <w:kern w:val="0"/>
          <w:sz w:val="32"/>
          <w:szCs w:val="32"/>
          <w:lang w:val="en-US" w:eastAsia="zh-CN" w:bidi="ar"/>
        </w:rPr>
        <w:t>备案</w:t>
      </w:r>
      <w:r>
        <w:rPr>
          <w:rFonts w:hint="default" w:ascii="Times New Roman" w:hAnsi="Times New Roman" w:eastAsia="方正仿宋简体" w:cs="Times New Roman"/>
          <w:snapToGrid/>
          <w:color w:val="000000"/>
          <w:spacing w:val="25"/>
          <w:kern w:val="0"/>
          <w:sz w:val="32"/>
          <w:szCs w:val="32"/>
          <w:lang w:val="en-US" w:eastAsia="zh-CN" w:bidi="ar"/>
        </w:rPr>
        <w:t>民宿可开始营业</w:t>
      </w:r>
      <w:r>
        <w:rPr>
          <w:rFonts w:hint="eastAsia" w:ascii="Times New Roman" w:hAnsi="Times New Roman" w:eastAsia="方正仿宋简体" w:cs="Times New Roman"/>
          <w:snapToGrid/>
          <w:color w:val="000000"/>
          <w:spacing w:val="25"/>
          <w:kern w:val="0"/>
          <w:sz w:val="32"/>
          <w:szCs w:val="32"/>
          <w:lang w:val="en-US" w:eastAsia="zh-CN" w:bidi="ar"/>
        </w:rPr>
        <w:t>。</w:t>
      </w:r>
    </w:p>
    <w:p w14:paraId="7D5950E5">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eastAsia" w:ascii="Times New Roman" w:hAnsi="Times New Roman" w:eastAsia="方正仿宋简体" w:cs="Times New Roman"/>
          <w:b/>
          <w:bCs/>
          <w:snapToGrid/>
          <w:color w:val="000000"/>
          <w:spacing w:val="25"/>
          <w:kern w:val="0"/>
          <w:sz w:val="32"/>
          <w:szCs w:val="32"/>
          <w:lang w:val="en-US" w:eastAsia="zh-CN" w:bidi="ar"/>
        </w:rPr>
        <w:t>1</w:t>
      </w:r>
      <w:r>
        <w:rPr>
          <w:rFonts w:hint="default" w:ascii="Times New Roman" w:hAnsi="Times New Roman" w:eastAsia="方正仿宋简体" w:cs="Times New Roman"/>
          <w:b/>
          <w:bCs/>
          <w:snapToGrid/>
          <w:color w:val="000000"/>
          <w:spacing w:val="25"/>
          <w:kern w:val="0"/>
          <w:sz w:val="32"/>
          <w:szCs w:val="32"/>
          <w:lang w:val="en-US" w:eastAsia="zh-CN" w:bidi="ar"/>
        </w:rPr>
        <w:t>.区住建局：</w:t>
      </w:r>
      <w:r>
        <w:rPr>
          <w:rFonts w:hint="default" w:ascii="Times New Roman" w:hAnsi="Times New Roman" w:eastAsia="方正仿宋简体" w:cs="Times New Roman"/>
          <w:snapToGrid/>
          <w:color w:val="000000"/>
          <w:spacing w:val="25"/>
          <w:kern w:val="0"/>
          <w:sz w:val="32"/>
          <w:szCs w:val="32"/>
          <w:lang w:val="en-US" w:eastAsia="zh-CN" w:bidi="ar"/>
        </w:rPr>
        <w:t>负责</w:t>
      </w:r>
      <w:r>
        <w:rPr>
          <w:rFonts w:hint="eastAsia" w:ascii="Times New Roman" w:hAnsi="Times New Roman" w:eastAsia="方正仿宋简体" w:cs="Times New Roman"/>
          <w:snapToGrid/>
          <w:color w:val="000000"/>
          <w:spacing w:val="25"/>
          <w:kern w:val="0"/>
          <w:sz w:val="32"/>
          <w:szCs w:val="32"/>
          <w:lang w:val="en-US" w:eastAsia="zh-CN" w:bidi="ar"/>
        </w:rPr>
        <w:t>审核</w:t>
      </w:r>
      <w:r>
        <w:rPr>
          <w:rFonts w:hint="default" w:ascii="Times New Roman" w:hAnsi="Times New Roman" w:eastAsia="方正仿宋简体" w:cs="Times New Roman"/>
          <w:snapToGrid/>
          <w:color w:val="000000"/>
          <w:spacing w:val="25"/>
          <w:kern w:val="0"/>
          <w:sz w:val="32"/>
          <w:szCs w:val="32"/>
          <w:lang w:val="en-US" w:eastAsia="zh-CN" w:bidi="ar"/>
        </w:rPr>
        <w:t>指导</w:t>
      </w:r>
      <w:r>
        <w:rPr>
          <w:rFonts w:hint="eastAsia" w:ascii="Times New Roman" w:hAnsi="Times New Roman" w:eastAsia="方正仿宋简体" w:cs="Times New Roman"/>
          <w:snapToGrid/>
          <w:color w:val="000000"/>
          <w:spacing w:val="25"/>
          <w:kern w:val="0"/>
          <w:sz w:val="32"/>
          <w:szCs w:val="32"/>
          <w:lang w:val="en-US" w:eastAsia="zh-CN" w:bidi="ar"/>
        </w:rPr>
        <w:t>民宿做好</w:t>
      </w:r>
      <w:r>
        <w:rPr>
          <w:rFonts w:hint="eastAsia" w:ascii="Times New Roman" w:hAnsi="Times New Roman" w:eastAsia="方正仿宋简体" w:cs="Times New Roman"/>
          <w:color w:val="000000"/>
          <w:spacing w:val="25"/>
          <w:kern w:val="0"/>
          <w:sz w:val="32"/>
          <w:szCs w:val="32"/>
          <w:lang w:bidi="ar"/>
        </w:rPr>
        <w:t>房屋安全可靠性鉴定报告</w:t>
      </w:r>
      <w:r>
        <w:rPr>
          <w:rFonts w:hint="eastAsia" w:ascii="Times New Roman" w:hAnsi="Times New Roman" w:eastAsia="方正仿宋简体" w:cs="Times New Roman"/>
          <w:color w:val="000000"/>
          <w:spacing w:val="25"/>
          <w:kern w:val="0"/>
          <w:sz w:val="32"/>
          <w:szCs w:val="32"/>
          <w:lang w:eastAsia="zh-CN" w:bidi="ar"/>
        </w:rPr>
        <w:t>，并进行现场核验</w:t>
      </w:r>
      <w:r>
        <w:rPr>
          <w:rFonts w:hint="default" w:ascii="Times New Roman" w:hAnsi="Times New Roman" w:eastAsia="方正仿宋简体" w:cs="Times New Roman"/>
          <w:snapToGrid/>
          <w:color w:val="000000"/>
          <w:spacing w:val="25"/>
          <w:kern w:val="0"/>
          <w:sz w:val="32"/>
          <w:szCs w:val="32"/>
          <w:lang w:val="en-US" w:eastAsia="zh-CN" w:bidi="ar"/>
        </w:rPr>
        <w:t>。</w:t>
      </w:r>
    </w:p>
    <w:p w14:paraId="145043E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firstLineChars="0"/>
        <w:jc w:val="both"/>
        <w:textAlignment w:val="baseline"/>
        <w:outlineLvl w:val="9"/>
        <w:rPr>
          <w:rFonts w:hint="default" w:ascii="Times New Roman" w:hAnsi="Times New Roman" w:eastAsia="方正黑体简体" w:cs="Times New Roman"/>
          <w:snapToGrid/>
          <w:color w:val="000000"/>
          <w:spacing w:val="5"/>
          <w:kern w:val="0"/>
          <w:sz w:val="32"/>
          <w:szCs w:val="32"/>
          <w:lang w:val="en-US" w:eastAsia="zh-CN" w:bidi="ar"/>
        </w:rPr>
      </w:pPr>
      <w:r>
        <w:rPr>
          <w:rFonts w:hint="eastAsia" w:ascii="Times New Roman" w:hAnsi="Times New Roman" w:eastAsia="方正仿宋简体" w:cs="Times New Roman"/>
          <w:b/>
          <w:bCs/>
          <w:snapToGrid/>
          <w:color w:val="000000"/>
          <w:spacing w:val="25"/>
          <w:kern w:val="0"/>
          <w:sz w:val="32"/>
          <w:szCs w:val="32"/>
          <w:lang w:val="en-US" w:eastAsia="zh-CN" w:bidi="ar"/>
        </w:rPr>
        <w:t>2</w:t>
      </w:r>
      <w:r>
        <w:rPr>
          <w:rFonts w:hint="default" w:ascii="Times New Roman" w:hAnsi="Times New Roman" w:eastAsia="方正仿宋简体" w:cs="Times New Roman"/>
          <w:b/>
          <w:bCs/>
          <w:snapToGrid/>
          <w:color w:val="000000"/>
          <w:spacing w:val="25"/>
          <w:kern w:val="0"/>
          <w:sz w:val="32"/>
          <w:szCs w:val="32"/>
          <w:lang w:val="en-US" w:eastAsia="zh-CN" w:bidi="ar"/>
        </w:rPr>
        <w:t>.区消防救援大队：</w:t>
      </w:r>
      <w:r>
        <w:rPr>
          <w:rFonts w:hint="eastAsia" w:ascii="Times New Roman" w:hAnsi="Times New Roman" w:eastAsia="方正仿宋简体" w:cs="Times New Roman"/>
          <w:b/>
          <w:bCs/>
          <w:snapToGrid/>
          <w:color w:val="000000"/>
          <w:spacing w:val="25"/>
          <w:kern w:val="0"/>
          <w:sz w:val="32"/>
          <w:szCs w:val="32"/>
          <w:lang w:val="en-US" w:eastAsia="zh-CN" w:bidi="ar"/>
        </w:rPr>
        <w:t>负责审核指导民宿</w:t>
      </w:r>
      <w:r>
        <w:rPr>
          <w:rFonts w:hint="eastAsia" w:ascii="Times New Roman" w:hAnsi="Times New Roman" w:eastAsia="方正仿宋简体" w:cs="Times New Roman"/>
          <w:b/>
          <w:bCs/>
          <w:color w:val="000000"/>
          <w:spacing w:val="25"/>
          <w:kern w:val="0"/>
          <w:sz w:val="32"/>
          <w:szCs w:val="32"/>
          <w:lang w:bidi="ar"/>
        </w:rPr>
        <w:t>建筑消防安全评查报告</w:t>
      </w:r>
      <w:r>
        <w:rPr>
          <w:rFonts w:hint="eastAsia" w:ascii="Times New Roman" w:hAnsi="Times New Roman" w:eastAsia="方正仿宋简体" w:cs="Times New Roman"/>
          <w:b/>
          <w:bCs/>
          <w:snapToGrid/>
          <w:color w:val="000000"/>
          <w:spacing w:val="25"/>
          <w:kern w:val="0"/>
          <w:sz w:val="32"/>
          <w:szCs w:val="32"/>
          <w:lang w:val="en-US" w:eastAsia="zh-CN" w:bidi="ar"/>
        </w:rPr>
        <w:t>，并</w:t>
      </w:r>
      <w:r>
        <w:rPr>
          <w:rFonts w:hint="eastAsia" w:ascii="Times New Roman" w:hAnsi="Times New Roman" w:eastAsia="方正仿宋简体" w:cs="Times New Roman"/>
          <w:snapToGrid/>
          <w:color w:val="000000"/>
          <w:spacing w:val="25"/>
          <w:kern w:val="0"/>
          <w:sz w:val="32"/>
          <w:szCs w:val="32"/>
          <w:lang w:val="en-US" w:eastAsia="zh-CN" w:bidi="ar"/>
        </w:rPr>
        <w:t>进行现场核验</w:t>
      </w:r>
      <w:r>
        <w:rPr>
          <w:rFonts w:hint="default" w:ascii="Times New Roman" w:hAnsi="Times New Roman" w:eastAsia="方正仿宋简体" w:cs="Times New Roman"/>
          <w:snapToGrid/>
          <w:color w:val="000000"/>
          <w:spacing w:val="25"/>
          <w:kern w:val="0"/>
          <w:sz w:val="32"/>
          <w:szCs w:val="32"/>
          <w:lang w:val="en-US" w:eastAsia="zh-CN" w:bidi="ar"/>
        </w:rPr>
        <w:t>。</w:t>
      </w:r>
    </w:p>
    <w:p w14:paraId="6C34E40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eastAsia" w:ascii="Times New Roman" w:hAnsi="Times New Roman" w:eastAsia="方正仿宋简体" w:cs="Times New Roman"/>
          <w:b/>
          <w:bCs/>
          <w:snapToGrid/>
          <w:color w:val="000000"/>
          <w:spacing w:val="25"/>
          <w:kern w:val="0"/>
          <w:sz w:val="32"/>
          <w:szCs w:val="32"/>
          <w:lang w:val="en-US" w:eastAsia="zh-CN" w:bidi="ar"/>
        </w:rPr>
        <w:t>3</w:t>
      </w:r>
      <w:r>
        <w:rPr>
          <w:rFonts w:hint="default" w:ascii="Times New Roman" w:hAnsi="Times New Roman" w:eastAsia="方正仿宋简体" w:cs="Times New Roman"/>
          <w:b/>
          <w:bCs/>
          <w:snapToGrid/>
          <w:color w:val="000000"/>
          <w:spacing w:val="25"/>
          <w:kern w:val="0"/>
          <w:sz w:val="32"/>
          <w:szCs w:val="32"/>
          <w:lang w:val="en-US" w:eastAsia="zh-CN" w:bidi="ar"/>
        </w:rPr>
        <w:t>.区自然资源局：</w:t>
      </w:r>
      <w:r>
        <w:rPr>
          <w:rFonts w:hint="default" w:ascii="Times New Roman" w:hAnsi="Times New Roman" w:eastAsia="方正仿宋简体" w:cs="Times New Roman"/>
          <w:snapToGrid/>
          <w:color w:val="000000"/>
          <w:spacing w:val="25"/>
          <w:kern w:val="0"/>
          <w:sz w:val="32"/>
          <w:szCs w:val="32"/>
          <w:lang w:val="en-US" w:eastAsia="zh-CN" w:bidi="ar"/>
        </w:rPr>
        <w:t>负责</w:t>
      </w:r>
      <w:r>
        <w:rPr>
          <w:rFonts w:hint="eastAsia" w:ascii="Times New Roman" w:hAnsi="Times New Roman" w:eastAsia="方正仿宋简体" w:cs="Times New Roman"/>
          <w:snapToGrid/>
          <w:color w:val="000000"/>
          <w:spacing w:val="25"/>
          <w:kern w:val="0"/>
          <w:sz w:val="32"/>
          <w:szCs w:val="32"/>
          <w:lang w:val="en-US" w:eastAsia="zh-CN" w:bidi="ar"/>
        </w:rPr>
        <w:t>审核</w:t>
      </w:r>
      <w:r>
        <w:rPr>
          <w:rFonts w:hint="default" w:ascii="Times New Roman" w:hAnsi="Times New Roman" w:eastAsia="方正仿宋简体" w:cs="Times New Roman"/>
          <w:snapToGrid/>
          <w:color w:val="000000"/>
          <w:spacing w:val="25"/>
          <w:kern w:val="0"/>
          <w:sz w:val="32"/>
          <w:szCs w:val="32"/>
          <w:lang w:val="en-US" w:eastAsia="zh-CN" w:bidi="ar"/>
        </w:rPr>
        <w:t>旅游民宿是否符合用地规划，指导有实施外立面改造的业主向市资源规划部门报批。</w:t>
      </w:r>
    </w:p>
    <w:p w14:paraId="4A07A90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eastAsia" w:ascii="Times New Roman" w:hAnsi="Times New Roman" w:eastAsia="方正仿宋简体" w:cs="Times New Roman"/>
          <w:b/>
          <w:bCs/>
          <w:snapToGrid/>
          <w:color w:val="000000"/>
          <w:spacing w:val="25"/>
          <w:kern w:val="0"/>
          <w:sz w:val="32"/>
          <w:szCs w:val="32"/>
          <w:lang w:val="en-US" w:eastAsia="zh-CN" w:bidi="ar"/>
        </w:rPr>
      </w:pPr>
      <w:r>
        <w:rPr>
          <w:rFonts w:hint="eastAsia" w:ascii="Times New Roman" w:hAnsi="Times New Roman" w:eastAsia="方正仿宋简体" w:cs="Times New Roman"/>
          <w:b/>
          <w:bCs/>
          <w:snapToGrid/>
          <w:color w:val="000000"/>
          <w:spacing w:val="25"/>
          <w:kern w:val="0"/>
          <w:sz w:val="32"/>
          <w:szCs w:val="32"/>
          <w:lang w:val="en-US" w:eastAsia="zh-CN" w:bidi="ar"/>
        </w:rPr>
        <w:t>4</w:t>
      </w:r>
      <w:r>
        <w:rPr>
          <w:rFonts w:hint="default" w:ascii="Times New Roman" w:hAnsi="Times New Roman" w:eastAsia="方正仿宋简体" w:cs="Times New Roman"/>
          <w:b/>
          <w:bCs/>
          <w:snapToGrid/>
          <w:color w:val="000000"/>
          <w:spacing w:val="25"/>
          <w:kern w:val="0"/>
          <w:sz w:val="32"/>
          <w:szCs w:val="32"/>
          <w:lang w:val="en-US" w:eastAsia="zh-CN" w:bidi="ar"/>
        </w:rPr>
        <w:t>.区城管局：</w:t>
      </w:r>
      <w:r>
        <w:rPr>
          <w:rFonts w:hint="eastAsia" w:ascii="Times New Roman" w:hAnsi="Times New Roman" w:eastAsia="方正仿宋简体" w:cs="Times New Roman"/>
          <w:snapToGrid/>
          <w:color w:val="000000"/>
          <w:spacing w:val="25"/>
          <w:kern w:val="0"/>
          <w:sz w:val="32"/>
          <w:szCs w:val="32"/>
          <w:lang w:val="en-US" w:eastAsia="zh-CN" w:bidi="ar"/>
        </w:rPr>
        <w:t>负责审核经营民宿是否存在违建，</w:t>
      </w:r>
      <w:r>
        <w:rPr>
          <w:rFonts w:hint="default" w:ascii="Times New Roman" w:hAnsi="Times New Roman" w:eastAsia="方正仿宋简体" w:cs="Times New Roman"/>
          <w:snapToGrid/>
          <w:color w:val="000000"/>
          <w:spacing w:val="25"/>
          <w:kern w:val="0"/>
          <w:sz w:val="32"/>
          <w:szCs w:val="32"/>
          <w:lang w:val="en-US" w:eastAsia="zh-CN" w:bidi="ar"/>
        </w:rPr>
        <w:t>违规广告店招、标识、标牌</w:t>
      </w:r>
      <w:r>
        <w:rPr>
          <w:rFonts w:hint="eastAsia" w:ascii="Times New Roman" w:hAnsi="Times New Roman" w:eastAsia="方正仿宋简体" w:cs="Times New Roman"/>
          <w:snapToGrid/>
          <w:color w:val="000000"/>
          <w:spacing w:val="25"/>
          <w:kern w:val="0"/>
          <w:sz w:val="32"/>
          <w:szCs w:val="32"/>
          <w:lang w:val="en-US" w:eastAsia="zh-CN" w:bidi="ar"/>
        </w:rPr>
        <w:t>，并指导民宿做好整改</w:t>
      </w:r>
      <w:r>
        <w:rPr>
          <w:rFonts w:hint="default" w:ascii="Times New Roman" w:hAnsi="Times New Roman" w:eastAsia="方正仿宋简体" w:cs="Times New Roman"/>
          <w:snapToGrid/>
          <w:color w:val="000000"/>
          <w:spacing w:val="25"/>
          <w:kern w:val="0"/>
          <w:sz w:val="32"/>
          <w:szCs w:val="32"/>
          <w:lang w:val="en-US" w:eastAsia="zh-CN" w:bidi="ar"/>
        </w:rPr>
        <w:t>。</w:t>
      </w:r>
    </w:p>
    <w:p w14:paraId="516CDD5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eastAsia" w:ascii="Times New Roman" w:hAnsi="Times New Roman" w:eastAsia="方正仿宋简体" w:cs="Times New Roman"/>
          <w:b/>
          <w:bCs/>
          <w:snapToGrid/>
          <w:color w:val="000000"/>
          <w:spacing w:val="25"/>
          <w:kern w:val="0"/>
          <w:sz w:val="32"/>
          <w:szCs w:val="32"/>
          <w:lang w:val="en-US" w:eastAsia="zh-CN" w:bidi="ar"/>
        </w:rPr>
        <w:t>5</w:t>
      </w:r>
      <w:r>
        <w:rPr>
          <w:rFonts w:hint="default" w:ascii="Times New Roman" w:hAnsi="Times New Roman" w:eastAsia="方正仿宋简体" w:cs="Times New Roman"/>
          <w:b/>
          <w:bCs/>
          <w:snapToGrid/>
          <w:color w:val="000000"/>
          <w:spacing w:val="25"/>
          <w:kern w:val="0"/>
          <w:sz w:val="32"/>
          <w:szCs w:val="32"/>
          <w:lang w:val="en-US" w:eastAsia="zh-CN" w:bidi="ar"/>
        </w:rPr>
        <w:t>.鲤城公安分局：</w:t>
      </w:r>
      <w:r>
        <w:rPr>
          <w:rFonts w:hint="eastAsia" w:ascii="Times New Roman" w:hAnsi="Times New Roman" w:eastAsia="方正仿宋简体" w:cs="Times New Roman"/>
          <w:b/>
          <w:bCs/>
          <w:snapToGrid/>
          <w:color w:val="000000"/>
          <w:spacing w:val="25"/>
          <w:kern w:val="0"/>
          <w:sz w:val="32"/>
          <w:szCs w:val="32"/>
          <w:lang w:val="en-US" w:eastAsia="zh-CN" w:bidi="ar"/>
        </w:rPr>
        <w:t>负责审核</w:t>
      </w:r>
      <w:r>
        <w:rPr>
          <w:rFonts w:hint="default" w:ascii="Times New Roman" w:hAnsi="Times New Roman" w:eastAsia="方正仿宋简体" w:cs="Times New Roman"/>
          <w:snapToGrid/>
          <w:color w:val="000000"/>
          <w:spacing w:val="25"/>
          <w:kern w:val="0"/>
          <w:sz w:val="32"/>
          <w:szCs w:val="32"/>
          <w:lang w:val="en-US" w:eastAsia="zh-CN" w:bidi="ar"/>
        </w:rPr>
        <w:t>指导民宿业主建立各项治安安全管理制度，配备必要的防盗、监控设施。对联审通过的民宿，指导安装旅馆业（民宿）信息管理系统、人脸识别系统、视频监控系统（视频资料保存30天以上）等。</w:t>
      </w:r>
    </w:p>
    <w:p w14:paraId="0CBD4A0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right="0" w:firstLine="664" w:firstLineChars="200"/>
        <w:jc w:val="left"/>
        <w:textAlignment w:val="baseline"/>
        <w:outlineLvl w:val="2"/>
        <w:rPr>
          <w:rFonts w:hint="default" w:ascii="Times New Roman" w:hAnsi="Times New Roman" w:eastAsia="黑体" w:cs="Times New Roman"/>
          <w:b w:val="0"/>
          <w:bCs w:val="0"/>
          <w:color w:val="000000"/>
          <w:kern w:val="0"/>
          <w:sz w:val="32"/>
          <w:szCs w:val="32"/>
        </w:rPr>
      </w:pPr>
      <w:r>
        <w:rPr>
          <w:rFonts w:hint="eastAsia" w:ascii="Times New Roman" w:hAnsi="Times New Roman" w:eastAsia="黑体" w:cs="Times New Roman"/>
          <w:b w:val="0"/>
          <w:bCs w:val="0"/>
          <w:snapToGrid/>
          <w:color w:val="000000"/>
          <w:spacing w:val="6"/>
          <w:kern w:val="0"/>
          <w:sz w:val="32"/>
          <w:szCs w:val="32"/>
          <w:lang w:val="en-US" w:eastAsia="zh-CN" w:bidi="ar"/>
        </w:rPr>
        <w:t>四</w:t>
      </w:r>
      <w:r>
        <w:rPr>
          <w:rFonts w:hint="default" w:ascii="Times New Roman" w:hAnsi="Times New Roman" w:eastAsia="黑体" w:cs="Times New Roman"/>
          <w:b w:val="0"/>
          <w:bCs w:val="0"/>
          <w:snapToGrid/>
          <w:color w:val="000000"/>
          <w:spacing w:val="6"/>
          <w:kern w:val="0"/>
          <w:sz w:val="32"/>
          <w:szCs w:val="32"/>
          <w:lang w:val="en-US" w:eastAsia="zh-CN" w:bidi="ar"/>
        </w:rPr>
        <w:t>、</w:t>
      </w:r>
      <w:r>
        <w:rPr>
          <w:rFonts w:hint="eastAsia" w:ascii="Times New Roman" w:hAnsi="Times New Roman" w:eastAsia="黑体" w:cs="Times New Roman"/>
          <w:b w:val="0"/>
          <w:bCs w:val="0"/>
          <w:snapToGrid/>
          <w:color w:val="000000"/>
          <w:spacing w:val="6"/>
          <w:kern w:val="0"/>
          <w:sz w:val="32"/>
          <w:szCs w:val="32"/>
          <w:lang w:val="en-US" w:eastAsia="zh-CN" w:bidi="ar"/>
        </w:rPr>
        <w:t>日常</w:t>
      </w:r>
      <w:r>
        <w:rPr>
          <w:rFonts w:hint="default" w:ascii="Times New Roman" w:hAnsi="Times New Roman" w:eastAsia="黑体" w:cs="Times New Roman"/>
          <w:b w:val="0"/>
          <w:bCs w:val="0"/>
          <w:snapToGrid/>
          <w:color w:val="000000"/>
          <w:spacing w:val="6"/>
          <w:kern w:val="0"/>
          <w:sz w:val="32"/>
          <w:szCs w:val="32"/>
          <w:lang w:val="en-US" w:eastAsia="zh-CN" w:bidi="ar"/>
        </w:rPr>
        <w:t>经营管理与监督</w:t>
      </w:r>
    </w:p>
    <w:p w14:paraId="2F869675">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民宿所在街道应履行辖区属地管理的主体责任，各相关单位负行业监管职责；民宿经营管理者负经营管理主体责任。</w:t>
      </w:r>
    </w:p>
    <w:p w14:paraId="6E6D987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1.区民宿办：</w:t>
      </w:r>
      <w:r>
        <w:rPr>
          <w:rFonts w:hint="default" w:ascii="Times New Roman" w:hAnsi="Times New Roman" w:eastAsia="方正仿宋简体" w:cs="Times New Roman"/>
          <w:snapToGrid/>
          <w:color w:val="000000"/>
          <w:spacing w:val="25"/>
          <w:kern w:val="0"/>
          <w:sz w:val="32"/>
          <w:szCs w:val="32"/>
          <w:lang w:val="en-US" w:eastAsia="zh-CN" w:bidi="ar"/>
        </w:rPr>
        <w:t>牵头制定民宿发展</w:t>
      </w:r>
      <w:r>
        <w:rPr>
          <w:rFonts w:hint="eastAsia" w:ascii="Times New Roman" w:hAnsi="Times New Roman" w:eastAsia="方正仿宋简体" w:cs="Times New Roman"/>
          <w:snapToGrid/>
          <w:color w:val="000000"/>
          <w:spacing w:val="25"/>
          <w:kern w:val="0"/>
          <w:sz w:val="32"/>
          <w:szCs w:val="32"/>
          <w:lang w:val="en-US" w:eastAsia="zh-CN" w:bidi="ar"/>
        </w:rPr>
        <w:t>和备案实施方案</w:t>
      </w:r>
      <w:r>
        <w:rPr>
          <w:rFonts w:hint="default" w:ascii="Times New Roman" w:hAnsi="Times New Roman" w:eastAsia="方正仿宋简体" w:cs="Times New Roman"/>
          <w:snapToGrid/>
          <w:color w:val="000000"/>
          <w:spacing w:val="25"/>
          <w:kern w:val="0"/>
          <w:sz w:val="32"/>
          <w:szCs w:val="32"/>
          <w:lang w:val="en-US" w:eastAsia="zh-CN" w:bidi="ar"/>
        </w:rPr>
        <w:t>，</w:t>
      </w:r>
      <w:r>
        <w:rPr>
          <w:rFonts w:hint="eastAsia" w:ascii="Times New Roman" w:hAnsi="Times New Roman" w:eastAsia="方正仿宋简体" w:cs="Times New Roman"/>
          <w:snapToGrid/>
          <w:color w:val="000000"/>
          <w:spacing w:val="25"/>
          <w:kern w:val="0"/>
          <w:sz w:val="32"/>
          <w:szCs w:val="32"/>
          <w:lang w:val="en-US" w:eastAsia="zh-CN" w:bidi="ar"/>
        </w:rPr>
        <w:t>统筹、协调、</w:t>
      </w:r>
      <w:r>
        <w:rPr>
          <w:rFonts w:hint="default" w:ascii="Times New Roman" w:hAnsi="Times New Roman" w:eastAsia="方正仿宋简体" w:cs="Times New Roman"/>
          <w:snapToGrid/>
          <w:color w:val="000000"/>
          <w:spacing w:val="25"/>
          <w:kern w:val="0"/>
          <w:sz w:val="32"/>
          <w:szCs w:val="32"/>
          <w:lang w:val="en-US" w:eastAsia="zh-CN" w:bidi="ar"/>
        </w:rPr>
        <w:t>引导</w:t>
      </w:r>
      <w:r>
        <w:rPr>
          <w:rFonts w:hint="eastAsia" w:ascii="Times New Roman" w:hAnsi="Times New Roman" w:eastAsia="方正仿宋简体" w:cs="Times New Roman"/>
          <w:snapToGrid/>
          <w:color w:val="000000"/>
          <w:spacing w:val="25"/>
          <w:kern w:val="0"/>
          <w:sz w:val="32"/>
          <w:szCs w:val="32"/>
          <w:lang w:val="en-US" w:eastAsia="zh-CN" w:bidi="ar"/>
        </w:rPr>
        <w:t>辖区内</w:t>
      </w:r>
      <w:r>
        <w:rPr>
          <w:rFonts w:hint="default" w:ascii="Times New Roman" w:hAnsi="Times New Roman" w:eastAsia="方正仿宋简体" w:cs="Times New Roman"/>
          <w:snapToGrid/>
          <w:color w:val="000000"/>
          <w:spacing w:val="25"/>
          <w:kern w:val="0"/>
          <w:sz w:val="32"/>
          <w:szCs w:val="32"/>
          <w:lang w:val="en-US" w:eastAsia="zh-CN" w:bidi="ar"/>
        </w:rPr>
        <w:t>民宿有序</w:t>
      </w:r>
      <w:r>
        <w:rPr>
          <w:rFonts w:hint="eastAsia" w:ascii="Times New Roman" w:hAnsi="Times New Roman" w:eastAsia="方正仿宋简体" w:cs="Times New Roman"/>
          <w:snapToGrid/>
          <w:color w:val="000000"/>
          <w:spacing w:val="25"/>
          <w:kern w:val="0"/>
          <w:sz w:val="32"/>
          <w:szCs w:val="32"/>
          <w:lang w:val="en-US" w:eastAsia="zh-CN" w:bidi="ar"/>
        </w:rPr>
        <w:t>发展，牵头组织民宿规范发展工作领导小组召开民宿协调会。</w:t>
      </w:r>
    </w:p>
    <w:p w14:paraId="1A03E670">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2.民宿属地街道：</w:t>
      </w:r>
      <w:r>
        <w:rPr>
          <w:rFonts w:hint="default" w:ascii="Times New Roman" w:hAnsi="Times New Roman" w:eastAsia="方正仿宋简体" w:cs="Times New Roman"/>
          <w:snapToGrid/>
          <w:color w:val="000000"/>
          <w:spacing w:val="25"/>
          <w:kern w:val="0"/>
          <w:sz w:val="32"/>
          <w:szCs w:val="32"/>
          <w:lang w:val="en-US" w:eastAsia="zh-CN" w:bidi="ar"/>
        </w:rPr>
        <w:t>履行辖区属地管理的主体责任，做好民宿备案登记、规范引导和备案信息抄告工作；负责安全生产和食品安全监督管理工作，组织日常巡查监管，加强防火检查和消防安全网格化管理；防止违法建筑用于经营民宿及用于经营民宿的建筑物出现新的违法建设行为；发现民宿无证照经营、房屋存在安全隐患或存在其他违法经营行为的应当依法查处。增加公共厕所、停车场等生活配套服务设施建设。引导民宿经营管理者依法利用当地传统特色建筑开办民宿，与当地景观环境相协调。</w:t>
      </w:r>
    </w:p>
    <w:p w14:paraId="7B94661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3.区文旅局：</w:t>
      </w:r>
      <w:r>
        <w:rPr>
          <w:rFonts w:hint="default" w:ascii="Times New Roman" w:hAnsi="Times New Roman" w:eastAsia="方正仿宋简体" w:cs="Times New Roman"/>
          <w:snapToGrid/>
          <w:color w:val="000000"/>
          <w:spacing w:val="25"/>
          <w:kern w:val="0"/>
          <w:sz w:val="32"/>
          <w:szCs w:val="32"/>
          <w:lang w:val="en-US" w:eastAsia="zh-CN" w:bidi="ar"/>
        </w:rPr>
        <w:t>负责</w:t>
      </w:r>
      <w:r>
        <w:rPr>
          <w:rFonts w:hint="eastAsia" w:ascii="Times New Roman" w:hAnsi="Times New Roman" w:eastAsia="方正仿宋简体" w:cs="Times New Roman"/>
          <w:snapToGrid/>
          <w:color w:val="000000"/>
          <w:spacing w:val="25"/>
          <w:kern w:val="0"/>
          <w:sz w:val="32"/>
          <w:szCs w:val="32"/>
          <w:lang w:val="en-US" w:eastAsia="zh-CN" w:bidi="ar"/>
        </w:rPr>
        <w:t>组织等级民宿的申报和管理，</w:t>
      </w:r>
      <w:r>
        <w:rPr>
          <w:rFonts w:hint="default" w:ascii="Times New Roman" w:hAnsi="Times New Roman" w:eastAsia="方正仿宋简体" w:cs="Times New Roman"/>
          <w:snapToGrid/>
          <w:color w:val="000000"/>
          <w:spacing w:val="25"/>
          <w:kern w:val="0"/>
          <w:sz w:val="32"/>
          <w:szCs w:val="32"/>
          <w:lang w:val="en-US" w:eastAsia="zh-CN" w:bidi="ar"/>
        </w:rPr>
        <w:t>指导民宿品质和服务规范，组织民宿经营管理者和从业人员开展技能培训；组织主题活动与宣传推介、服务技能培训，开发与旅游民宿相结合的精品旅游线路。</w:t>
      </w:r>
    </w:p>
    <w:p w14:paraId="3956454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4.区商务局：</w:t>
      </w:r>
      <w:r>
        <w:rPr>
          <w:rFonts w:hint="default" w:ascii="Times New Roman" w:hAnsi="Times New Roman" w:eastAsia="方正仿宋简体" w:cs="Times New Roman"/>
          <w:snapToGrid/>
          <w:color w:val="000000"/>
          <w:spacing w:val="25"/>
          <w:kern w:val="0"/>
          <w:sz w:val="32"/>
          <w:szCs w:val="32"/>
          <w:lang w:val="en-US" w:eastAsia="zh-CN" w:bidi="ar"/>
        </w:rPr>
        <w:t>负责促进住宿业行业发展，加大招商力度，积极对接国内优质高端民宿投资商和运营商，吸引知名民宿品牌合作。</w:t>
      </w:r>
    </w:p>
    <w:p w14:paraId="1DB48073">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5.鲤城公安分局：</w:t>
      </w:r>
      <w:r>
        <w:rPr>
          <w:rFonts w:hint="default" w:ascii="Times New Roman" w:hAnsi="Times New Roman" w:eastAsia="方正仿宋简体" w:cs="Times New Roman"/>
          <w:snapToGrid/>
          <w:color w:val="000000"/>
          <w:spacing w:val="25"/>
          <w:kern w:val="0"/>
          <w:sz w:val="32"/>
          <w:szCs w:val="32"/>
          <w:lang w:val="en-US" w:eastAsia="zh-CN" w:bidi="ar"/>
        </w:rPr>
        <w:t>负责落实日常旅客入住“四实”登记治安管理等监督检查。</w:t>
      </w:r>
    </w:p>
    <w:p w14:paraId="120BC1C0">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7.区自然资源局：</w:t>
      </w:r>
      <w:r>
        <w:rPr>
          <w:rFonts w:hint="default" w:ascii="Times New Roman" w:hAnsi="Times New Roman" w:eastAsia="方正仿宋简体" w:cs="Times New Roman"/>
          <w:snapToGrid/>
          <w:color w:val="000000"/>
          <w:spacing w:val="25"/>
          <w:kern w:val="0"/>
          <w:sz w:val="32"/>
          <w:szCs w:val="32"/>
          <w:lang w:val="en-US" w:eastAsia="zh-CN" w:bidi="ar"/>
        </w:rPr>
        <w:t>负责</w:t>
      </w:r>
      <w:r>
        <w:rPr>
          <w:rFonts w:hint="eastAsia" w:ascii="Times New Roman" w:hAnsi="Times New Roman" w:eastAsia="方正仿宋简体" w:cs="Times New Roman"/>
          <w:snapToGrid/>
          <w:color w:val="000000"/>
          <w:spacing w:val="25"/>
          <w:kern w:val="0"/>
          <w:sz w:val="32"/>
          <w:szCs w:val="32"/>
          <w:lang w:val="en-US" w:eastAsia="zh-CN" w:bidi="ar"/>
        </w:rPr>
        <w:t>监督</w:t>
      </w:r>
      <w:r>
        <w:rPr>
          <w:rFonts w:hint="default" w:ascii="Times New Roman" w:hAnsi="Times New Roman" w:eastAsia="方正仿宋简体" w:cs="Times New Roman"/>
          <w:snapToGrid/>
          <w:color w:val="000000"/>
          <w:spacing w:val="25"/>
          <w:kern w:val="0"/>
          <w:sz w:val="32"/>
          <w:szCs w:val="32"/>
          <w:lang w:val="en-US" w:eastAsia="zh-CN" w:bidi="ar"/>
        </w:rPr>
        <w:t>民宿</w:t>
      </w:r>
      <w:r>
        <w:rPr>
          <w:rFonts w:hint="eastAsia" w:ascii="Times New Roman" w:hAnsi="Times New Roman" w:eastAsia="方正仿宋简体" w:cs="Times New Roman"/>
          <w:snapToGrid/>
          <w:color w:val="000000"/>
          <w:spacing w:val="25"/>
          <w:kern w:val="0"/>
          <w:sz w:val="32"/>
          <w:szCs w:val="32"/>
          <w:lang w:val="en-US" w:eastAsia="zh-CN" w:bidi="ar"/>
        </w:rPr>
        <w:t>不能擅自对</w:t>
      </w:r>
      <w:r>
        <w:rPr>
          <w:rFonts w:hint="default" w:ascii="Times New Roman" w:hAnsi="Times New Roman" w:eastAsia="方正仿宋简体" w:cs="Times New Roman"/>
          <w:snapToGrid/>
          <w:color w:val="000000"/>
          <w:spacing w:val="25"/>
          <w:kern w:val="0"/>
          <w:sz w:val="32"/>
          <w:szCs w:val="32"/>
          <w:lang w:val="en-US" w:eastAsia="zh-CN" w:bidi="ar"/>
        </w:rPr>
        <w:t>外立面</w:t>
      </w:r>
      <w:r>
        <w:rPr>
          <w:rFonts w:hint="eastAsia" w:ascii="Times New Roman" w:hAnsi="Times New Roman" w:eastAsia="方正仿宋简体" w:cs="Times New Roman"/>
          <w:snapToGrid/>
          <w:color w:val="000000"/>
          <w:spacing w:val="25"/>
          <w:kern w:val="0"/>
          <w:sz w:val="32"/>
          <w:szCs w:val="32"/>
          <w:lang w:val="en-US" w:eastAsia="zh-CN" w:bidi="ar"/>
        </w:rPr>
        <w:t>进行</w:t>
      </w:r>
      <w:r>
        <w:rPr>
          <w:rFonts w:hint="default" w:ascii="Times New Roman" w:hAnsi="Times New Roman" w:eastAsia="方正仿宋简体" w:cs="Times New Roman"/>
          <w:snapToGrid/>
          <w:color w:val="000000"/>
          <w:spacing w:val="25"/>
          <w:kern w:val="0"/>
          <w:sz w:val="32"/>
          <w:szCs w:val="32"/>
          <w:lang w:val="en-US" w:eastAsia="zh-CN" w:bidi="ar"/>
        </w:rPr>
        <w:t>改造。</w:t>
      </w:r>
    </w:p>
    <w:p w14:paraId="02FB1E10">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8.区住建局：</w:t>
      </w:r>
      <w:r>
        <w:rPr>
          <w:rFonts w:hint="default" w:ascii="Times New Roman" w:hAnsi="Times New Roman" w:eastAsia="方正仿宋简体" w:cs="Times New Roman"/>
          <w:snapToGrid/>
          <w:color w:val="000000"/>
          <w:spacing w:val="25"/>
          <w:kern w:val="0"/>
          <w:sz w:val="32"/>
          <w:szCs w:val="32"/>
          <w:lang w:val="en-US" w:eastAsia="zh-CN" w:bidi="ar"/>
        </w:rPr>
        <w:t>负责指导街道做好民宿房屋质量安全管理工作；做好房屋安全鉴定机构的行业监管工作。指导属地街道按照小散工程管理有关规定，抓好民宿改造全过程的巡查及安全监管工作。</w:t>
      </w:r>
    </w:p>
    <w:p w14:paraId="6348DDE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9.区卫健局：</w:t>
      </w:r>
      <w:r>
        <w:rPr>
          <w:rFonts w:hint="default" w:ascii="Times New Roman" w:hAnsi="Times New Roman" w:eastAsia="方正仿宋简体" w:cs="Times New Roman"/>
          <w:snapToGrid/>
          <w:color w:val="000000"/>
          <w:spacing w:val="25"/>
          <w:kern w:val="0"/>
          <w:sz w:val="32"/>
          <w:szCs w:val="32"/>
          <w:lang w:val="en-US" w:eastAsia="zh-CN" w:bidi="ar"/>
        </w:rPr>
        <w:t>负责民宿卫生许可和从业人员健康的审查。加强对民宿日常经营中的卫生监督，依法查处卫生违法经营行为。</w:t>
      </w:r>
    </w:p>
    <w:p w14:paraId="6AB9770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10.区应急局：</w:t>
      </w:r>
      <w:r>
        <w:rPr>
          <w:rFonts w:hint="default" w:ascii="Times New Roman" w:hAnsi="Times New Roman" w:eastAsia="方正仿宋简体" w:cs="Times New Roman"/>
          <w:snapToGrid/>
          <w:color w:val="000000"/>
          <w:spacing w:val="25"/>
          <w:kern w:val="0"/>
          <w:sz w:val="32"/>
          <w:szCs w:val="32"/>
          <w:lang w:val="en-US" w:eastAsia="zh-CN" w:bidi="ar"/>
        </w:rPr>
        <w:t>负责安全生产综合监督管理，指导协调、监督检查相关单位履行安全生产监管责任，依法组织生产安全事故调查处理工作。</w:t>
      </w:r>
    </w:p>
    <w:p w14:paraId="394DE62F">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11.区市场监管局：</w:t>
      </w:r>
      <w:r>
        <w:rPr>
          <w:rFonts w:hint="default" w:ascii="Times New Roman" w:hAnsi="Times New Roman" w:eastAsia="方正仿宋简体" w:cs="Times New Roman"/>
          <w:snapToGrid/>
          <w:color w:val="000000"/>
          <w:spacing w:val="25"/>
          <w:kern w:val="0"/>
          <w:sz w:val="32"/>
          <w:szCs w:val="32"/>
          <w:lang w:val="en-US" w:eastAsia="zh-CN" w:bidi="ar"/>
        </w:rPr>
        <w:t>负责做好民宿营业执照的注册登记、食品经营许可的审批；规范和监督民宿经营管理者依法经营、诚信经营、明码标价、公平竞争。</w:t>
      </w:r>
    </w:p>
    <w:p w14:paraId="205C995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12.区城管局：</w:t>
      </w:r>
      <w:r>
        <w:rPr>
          <w:rFonts w:hint="default" w:ascii="Times New Roman" w:hAnsi="Times New Roman" w:eastAsia="方正仿宋简体" w:cs="Times New Roman"/>
          <w:snapToGrid/>
          <w:color w:val="000000"/>
          <w:spacing w:val="25"/>
          <w:kern w:val="0"/>
          <w:sz w:val="32"/>
          <w:szCs w:val="32"/>
          <w:lang w:val="en-US" w:eastAsia="zh-CN" w:bidi="ar"/>
        </w:rPr>
        <w:t>指导街道整治违规广告店招、标识、标牌；指导街道依法查处</w:t>
      </w:r>
      <w:r>
        <w:rPr>
          <w:rFonts w:hint="eastAsia" w:ascii="Times New Roman" w:hAnsi="Times New Roman" w:eastAsia="方正仿宋简体" w:cs="Times New Roman"/>
          <w:snapToGrid/>
          <w:color w:val="000000"/>
          <w:spacing w:val="25"/>
          <w:kern w:val="0"/>
          <w:sz w:val="32"/>
          <w:szCs w:val="32"/>
          <w:lang w:val="en-US" w:eastAsia="zh-CN" w:bidi="ar"/>
        </w:rPr>
        <w:t>辖区内</w:t>
      </w:r>
      <w:r>
        <w:rPr>
          <w:rFonts w:hint="default" w:ascii="Times New Roman" w:hAnsi="Times New Roman" w:eastAsia="方正仿宋简体" w:cs="Times New Roman"/>
          <w:snapToGrid/>
          <w:color w:val="000000"/>
          <w:spacing w:val="25"/>
          <w:kern w:val="0"/>
          <w:sz w:val="32"/>
          <w:szCs w:val="32"/>
          <w:lang w:val="en-US" w:eastAsia="zh-CN" w:bidi="ar"/>
        </w:rPr>
        <w:t>违法建设的行为。</w:t>
      </w:r>
    </w:p>
    <w:p w14:paraId="47D61CE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b/>
          <w:bCs/>
          <w:snapToGrid/>
          <w:color w:val="000000"/>
          <w:spacing w:val="25"/>
          <w:kern w:val="0"/>
          <w:sz w:val="32"/>
          <w:szCs w:val="32"/>
          <w:lang w:val="en-US" w:eastAsia="zh-CN" w:bidi="ar"/>
        </w:rPr>
        <w:t>13.区消防救援大队：</w:t>
      </w:r>
      <w:r>
        <w:rPr>
          <w:rFonts w:hint="default" w:ascii="Times New Roman" w:hAnsi="Times New Roman" w:eastAsia="方正仿宋简体" w:cs="Times New Roman"/>
          <w:snapToGrid/>
          <w:color w:val="000000"/>
          <w:spacing w:val="25"/>
          <w:kern w:val="0"/>
          <w:sz w:val="32"/>
          <w:szCs w:val="32"/>
          <w:lang w:val="en-US" w:eastAsia="zh-CN" w:bidi="ar"/>
        </w:rPr>
        <w:t>依法行使消防安全综合监管职能；督促指导街道、相关部门加强对场所的消防安全管理及民宿经营管理者的消防安全宣传和培训。</w:t>
      </w:r>
    </w:p>
    <w:p w14:paraId="6439011F">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644" w:right="0"/>
        <w:jc w:val="left"/>
        <w:textAlignment w:val="baseline"/>
        <w:outlineLvl w:val="2"/>
        <w:rPr>
          <w:rFonts w:hint="default" w:ascii="Times New Roman" w:hAnsi="Times New Roman" w:eastAsia="方正黑体简体" w:cs="Times New Roman"/>
          <w:b w:val="0"/>
          <w:bCs w:val="0"/>
          <w:snapToGrid/>
          <w:color w:val="000000"/>
          <w:spacing w:val="6"/>
          <w:kern w:val="0"/>
          <w:sz w:val="32"/>
          <w:szCs w:val="32"/>
          <w:lang w:val="en-US" w:eastAsia="zh-CN" w:bidi="ar"/>
        </w:rPr>
      </w:pPr>
      <w:r>
        <w:rPr>
          <w:rFonts w:hint="default" w:ascii="Times New Roman" w:hAnsi="Times New Roman" w:eastAsia="方正黑体简体" w:cs="Times New Roman"/>
          <w:b w:val="0"/>
          <w:bCs w:val="0"/>
          <w:snapToGrid/>
          <w:color w:val="000000"/>
          <w:spacing w:val="6"/>
          <w:kern w:val="0"/>
          <w:sz w:val="32"/>
          <w:szCs w:val="32"/>
          <w:lang w:val="en-US" w:eastAsia="zh-CN" w:bidi="ar"/>
        </w:rPr>
        <w:t>四、附则</w:t>
      </w:r>
    </w:p>
    <w:p w14:paraId="102707F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1.本实施意见由区民宿规范发展工作领导小组负责解释。</w:t>
      </w:r>
    </w:p>
    <w:p w14:paraId="383737F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2.本实施意见自2025年6月  日起正式施行，有效期2年，《泉州市鲤城区人民政府办公室关于印发鲤城区促进民宿健康发展实施意见（试行）的通知》（泉鲤政办规〔2024〕1号）同时废止。</w:t>
      </w:r>
    </w:p>
    <w:p w14:paraId="0FDF2E2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744" w:right="0"/>
        <w:jc w:val="left"/>
        <w:textAlignment w:val="baseline"/>
        <w:rPr>
          <w:rFonts w:hint="default" w:ascii="Times New Roman" w:hAnsi="Times New Roman" w:eastAsia="仿宋" w:cs="Times New Roman"/>
          <w:b w:val="0"/>
          <w:bCs w:val="0"/>
          <w:snapToGrid/>
          <w:color w:val="000000"/>
          <w:kern w:val="0"/>
          <w:sz w:val="32"/>
          <w:szCs w:val="32"/>
          <w:lang w:val="en-US" w:eastAsia="zh-CN" w:bidi="ar"/>
        </w:rPr>
      </w:pPr>
    </w:p>
    <w:p w14:paraId="55EBA216">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680"/>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附件：1.鲤城区民宿承诺备案流程</w:t>
      </w:r>
    </w:p>
    <w:p w14:paraId="2CAC372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1935" w:firstLineChars="523"/>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pPr>
      <w:r>
        <w:rPr>
          <w:rFonts w:hint="default" w:ascii="Times New Roman" w:hAnsi="Times New Roman" w:eastAsia="方正仿宋简体" w:cs="Times New Roman"/>
          <w:snapToGrid/>
          <w:color w:val="000000"/>
          <w:spacing w:val="25"/>
          <w:kern w:val="0"/>
          <w:sz w:val="32"/>
          <w:szCs w:val="32"/>
          <w:lang w:val="en-US" w:eastAsia="zh-CN" w:bidi="ar"/>
        </w:rPr>
        <w:t>2.鲤城区民宿备案登记表</w:t>
      </w:r>
    </w:p>
    <w:p w14:paraId="6D27624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60" w:lineRule="exact"/>
        <w:ind w:left="0" w:right="126" w:firstLine="1935" w:firstLineChars="523"/>
        <w:jc w:val="both"/>
        <w:textAlignment w:val="baseline"/>
        <w:rPr>
          <w:rFonts w:hint="default" w:ascii="Times New Roman" w:hAnsi="Times New Roman" w:eastAsia="方正仿宋简体" w:cs="Times New Roman"/>
          <w:snapToGrid/>
          <w:color w:val="000000"/>
          <w:spacing w:val="25"/>
          <w:kern w:val="0"/>
          <w:sz w:val="32"/>
          <w:szCs w:val="32"/>
          <w:lang w:val="en-US" w:eastAsia="zh-CN" w:bidi="ar"/>
        </w:rPr>
        <w:sectPr>
          <w:pgSz w:w="11840" w:h="16820"/>
          <w:pgMar w:top="1429" w:right="1776" w:bottom="1437" w:left="1520" w:header="1" w:footer="1048" w:gutter="0"/>
          <w:cols w:space="425" w:num="1"/>
          <w:docGrid w:type="lines" w:linePitch="312" w:charSpace="0"/>
        </w:sectPr>
      </w:pPr>
      <w:r>
        <w:rPr>
          <w:rFonts w:hint="default" w:ascii="Times New Roman" w:hAnsi="Times New Roman" w:eastAsia="方正仿宋简体" w:cs="Times New Roman"/>
          <w:snapToGrid/>
          <w:color w:val="000000"/>
          <w:spacing w:val="25"/>
          <w:kern w:val="0"/>
          <w:sz w:val="32"/>
          <w:szCs w:val="32"/>
          <w:lang w:val="en-US" w:eastAsia="zh-CN" w:bidi="ar"/>
        </w:rPr>
        <w:t>3.鲤城区民宿经营基本要求</w:t>
      </w:r>
    </w:p>
    <w:p w14:paraId="28BA01FF">
      <w:pPr>
        <w:keepNext w:val="0"/>
        <w:keepLines w:val="0"/>
        <w:pageBreakBefore w:val="0"/>
        <w:widowControl/>
        <w:suppressLineNumbers w:val="0"/>
        <w:kinsoku w:val="0"/>
        <w:wordWrap/>
        <w:overflowPunct/>
        <w:topLinePunct w:val="0"/>
        <w:autoSpaceDE w:val="0"/>
        <w:autoSpaceDN w:val="0"/>
        <w:bidi w:val="0"/>
        <w:adjustRightInd w:val="0"/>
        <w:snapToGrid w:val="0"/>
        <w:spacing w:before="104" w:beforeAutospacing="0" w:after="0" w:afterAutospacing="0" w:line="570" w:lineRule="exact"/>
        <w:ind w:left="0" w:right="0"/>
        <w:jc w:val="left"/>
        <w:textAlignment w:val="baseline"/>
        <w:rPr>
          <w:rFonts w:hint="default" w:ascii="Times New Roman" w:hAnsi="Times New Roman" w:eastAsia="方正黑体简体" w:cs="Times New Roman"/>
          <w:b w:val="0"/>
          <w:bCs w:val="0"/>
          <w:color w:val="000000"/>
          <w:kern w:val="0"/>
          <w:sz w:val="32"/>
          <w:szCs w:val="32"/>
        </w:rPr>
      </w:pPr>
      <w:r>
        <w:rPr>
          <w:rFonts w:hint="default" w:ascii="Times New Roman" w:hAnsi="Times New Roman" w:eastAsia="方正黑体简体" w:cs="Times New Roman"/>
          <w:b w:val="0"/>
          <w:bCs w:val="0"/>
          <w:snapToGrid/>
          <w:color w:val="000000"/>
          <w:spacing w:val="18"/>
          <w:kern w:val="0"/>
          <w:sz w:val="32"/>
          <w:szCs w:val="32"/>
          <w:lang w:val="en-US" w:eastAsia="zh-CN" w:bidi="ar"/>
        </w:rPr>
        <w:t>附件1</w:t>
      </w:r>
    </w:p>
    <w:p w14:paraId="321A78BA">
      <w:pPr>
        <w:keepNext w:val="0"/>
        <w:keepLines w:val="0"/>
        <w:pageBreakBefore w:val="0"/>
        <w:widowControl/>
        <w:suppressLineNumbers w:val="0"/>
        <w:kinsoku w:val="0"/>
        <w:wordWrap/>
        <w:overflowPunct/>
        <w:topLinePunct w:val="0"/>
        <w:autoSpaceDE w:val="0"/>
        <w:autoSpaceDN w:val="0"/>
        <w:bidi w:val="0"/>
        <w:adjustRightInd w:val="0"/>
        <w:snapToGrid w:val="0"/>
        <w:spacing w:before="121" w:beforeAutospacing="0" w:after="0" w:afterAutospacing="0" w:line="570" w:lineRule="exact"/>
        <w:ind w:left="1981" w:right="0"/>
        <w:jc w:val="left"/>
        <w:textAlignment w:val="baseline"/>
        <w:rPr>
          <w:rFonts w:hint="default" w:ascii="Times New Roman" w:hAnsi="Times New Roman" w:eastAsia="宋体" w:cs="Times New Roman"/>
          <w:color w:val="000000"/>
          <w:kern w:val="0"/>
          <w:sz w:val="44"/>
          <w:szCs w:val="44"/>
        </w:rPr>
      </w:pPr>
      <w:r>
        <w:rPr>
          <w:rFonts w:hint="default" w:ascii="Times New Roman" w:hAnsi="Times New Roman" w:eastAsia="宋体" w:cs="Times New Roman"/>
          <w:b/>
          <w:bCs/>
          <w:snapToGrid/>
          <w:color w:val="000000"/>
          <w:spacing w:val="-7"/>
          <w:kern w:val="0"/>
          <w:sz w:val="44"/>
          <w:szCs w:val="44"/>
          <w:lang w:val="en-US" w:eastAsia="zh-CN" w:bidi="ar"/>
        </w:rPr>
        <w:t>鲤城区民宿承诺备案流程</w:t>
      </w:r>
    </w:p>
    <w:p w14:paraId="5D1292F9">
      <w:pPr>
        <w:pStyle w:val="2"/>
        <w:keepNext w:val="0"/>
        <w:keepLines w:val="0"/>
        <w:pageBreakBefore w:val="0"/>
        <w:widowControl/>
        <w:suppressLineNumbers w:val="0"/>
        <w:wordWrap/>
        <w:overflowPunct/>
        <w:topLinePunct w:val="0"/>
        <w:bidi w:val="0"/>
        <w:spacing w:line="570" w:lineRule="exact"/>
        <w:rPr>
          <w:rFonts w:hint="default" w:ascii="Times New Roman" w:hAnsi="Times New Roman" w:cs="Times New Roman" w:eastAsiaTheme="minorEastAsia"/>
          <w:color w:val="000000"/>
          <w:kern w:val="0"/>
          <w:sz w:val="21"/>
          <w:szCs w:val="21"/>
          <w:lang w:eastAsia="zh-CN"/>
        </w:rPr>
      </w:pPr>
    </w:p>
    <w:p w14:paraId="56F67AA3">
      <w:pPr>
        <w:pStyle w:val="2"/>
        <w:keepNext w:val="0"/>
        <w:keepLines w:val="0"/>
        <w:pageBreakBefore w:val="0"/>
        <w:widowControl/>
        <w:suppressLineNumbers w:val="0"/>
        <w:wordWrap/>
        <w:overflowPunct/>
        <w:topLinePunct w:val="0"/>
        <w:bidi w:val="0"/>
        <w:spacing w:line="570" w:lineRule="exact"/>
        <w:rPr>
          <w:rFonts w:hint="default" w:ascii="Times New Roman" w:hAnsi="Times New Roman" w:eastAsia="仿宋_GB2312" w:cs="Times New Roman"/>
          <w:snapToGrid/>
          <w:color w:val="000000"/>
          <w:spacing w:val="3"/>
          <w:kern w:val="0"/>
          <w:sz w:val="32"/>
          <w:szCs w:val="32"/>
          <w:lang w:val="en-US" w:eastAsia="zh-CN" w:bidi="ar"/>
        </w:rPr>
      </w:pPr>
      <w:r>
        <w:rPr>
          <w:sz w:val="32"/>
        </w:rPr>
        <mc:AlternateContent>
          <mc:Choice Requires="wpg">
            <w:drawing>
              <wp:anchor distT="0" distB="0" distL="114300" distR="114300" simplePos="0" relativeHeight="251661312" behindDoc="0" locked="0" layoutInCell="1" allowOverlap="1">
                <wp:simplePos x="0" y="0"/>
                <wp:positionH relativeFrom="column">
                  <wp:posOffset>1036955</wp:posOffset>
                </wp:positionH>
                <wp:positionV relativeFrom="paragraph">
                  <wp:posOffset>109220</wp:posOffset>
                </wp:positionV>
                <wp:extent cx="3342640" cy="675640"/>
                <wp:effectExtent l="6350" t="6350" r="22860" b="22860"/>
                <wp:wrapNone/>
                <wp:docPr id="22" name="组合 22"/>
                <wp:cNvGraphicFramePr/>
                <a:graphic xmlns:a="http://schemas.openxmlformats.org/drawingml/2006/main">
                  <a:graphicData uri="http://schemas.microsoft.com/office/word/2010/wordprocessingGroup">
                    <wpg:wgp>
                      <wpg:cNvGrpSpPr/>
                      <wpg:grpSpPr>
                        <a:xfrm>
                          <a:off x="0" y="0"/>
                          <a:ext cx="3342640" cy="675640"/>
                          <a:chOff x="9222" y="106440"/>
                          <a:chExt cx="5264" cy="1064"/>
                        </a:xfrm>
                      </wpg:grpSpPr>
                      <wps:wsp>
                        <wps:cNvPr id="1" name="圆角矩形 1"/>
                        <wps:cNvSpPr/>
                        <wps:spPr>
                          <a:xfrm>
                            <a:off x="9222" y="106440"/>
                            <a:ext cx="5265" cy="1065"/>
                          </a:xfrm>
                          <a:prstGeom prst="roundRect">
                            <a:avLst/>
                          </a:prstGeom>
                          <a:noFill/>
                          <a:ln w="12700" cap="flat" cmpd="sng" algn="ctr">
                            <a:solidFill>
                              <a:sysClr val="windowText" lastClr="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文本框 2"/>
                        <wps:cNvSpPr txBox="1"/>
                        <wps:spPr>
                          <a:xfrm>
                            <a:off x="10605" y="106583"/>
                            <a:ext cx="3210" cy="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9BD8A">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民宿经营管理者</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1.65pt;margin-top:8.6pt;height:53.2pt;width:263.2pt;z-index:251661312;mso-width-relative:page;mso-height-relative:page;" coordorigin="9222,106440" coordsize="5264,1064" o:gfxdata="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IYBmU2gAAAAoBAAAPAAAAAAAAAAEAIAAAACIA&#10;AABkcnMvZG93bnJldi54bWxQSwECFAAUAAAACACHTuJAVRBVKV0DAADICAAADgAAAAAAAAABACAA&#10;AAApAQAAZHJzL2Uyb0RvYy54bWxQSwUGAAAAAAYABgBZAQAA+AYAAAAA&#10;">
                <o:lock v:ext="edit" aspectratio="f"/>
                <v:roundrect id="_x0000_s1026" o:spid="_x0000_s1026" o:spt="2" style="position:absolute;left:9222;top:106440;height:1065;width:5265;v-text-anchor:middle;" filled="f" stroked="t" coordsize="21600,21600" arcsize="0.166666666666667" o:gfxdata="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uJmS5AAAA2gAA&#10;AA8AAAAAAAAAAQAgAAAAIgAAAGRycy9kb3ducmV2LnhtbFBLAQIUABQAAAAIAIdO4kAzLwWeOwAA&#10;ADkAAAAQAAAAAAAAAAEAIAAAAAgBAABkcnMvc2hhcGV4bWwueG1sUEsFBgAAAAAGAAYAWwEAALID&#10;AAAAAA==&#10;">
                  <v:fill on="f" focussize="0,0"/>
                  <v:stroke weight="1pt" color="#000000 [2404]" miterlimit="8" joinstyle="miter"/>
                  <v:imagedata o:title=""/>
                  <o:lock v:ext="edit" aspectratio="f"/>
                </v:roundrect>
                <v:shape id="_x0000_s1026" o:spid="_x0000_s1026" o:spt="202" type="#_x0000_t202" style="position:absolute;left:10605;top:106583;height:616;width:321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0F39BD8A">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民宿经营管理者</w:t>
                        </w:r>
                      </w:p>
                    </w:txbxContent>
                  </v:textbox>
                </v:shape>
              </v:group>
            </w:pict>
          </mc:Fallback>
        </mc:AlternateContent>
      </w:r>
    </w:p>
    <w:p w14:paraId="43F0BAF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0" w:right="126" w:firstLine="680"/>
        <w:jc w:val="both"/>
        <w:textAlignment w:val="baseline"/>
        <w:rPr>
          <w:rFonts w:hint="default" w:ascii="Times New Roman" w:hAnsi="Times New Roman" w:eastAsia="仿宋_GB2312" w:cs="Times New Roman"/>
          <w:snapToGrid/>
          <w:color w:val="000000"/>
          <w:spacing w:val="3"/>
          <w:kern w:val="0"/>
          <w:sz w:val="32"/>
          <w:szCs w:val="32"/>
          <w:lang w:val="en-US" w:eastAsia="zh-CN" w:bidi="ar"/>
        </w:rPr>
        <w:sectPr>
          <w:pgSz w:w="11840" w:h="16850"/>
          <w:pgMar w:top="1432" w:right="1519" w:bottom="1391" w:left="1614" w:header="1" w:footer="1014" w:gutter="0"/>
          <w:cols w:space="425" w:num="1"/>
          <w:docGrid w:type="lines" w:linePitch="312" w:charSpace="0"/>
        </w:sectPr>
      </w:pPr>
      <w:r>
        <w:rPr>
          <w:sz w:val="32"/>
        </w:rPr>
        <mc:AlternateContent>
          <mc:Choice Requires="wps">
            <w:drawing>
              <wp:anchor distT="0" distB="0" distL="114300" distR="114300" simplePos="0" relativeHeight="251670528" behindDoc="0" locked="0" layoutInCell="1" allowOverlap="1">
                <wp:simplePos x="0" y="0"/>
                <wp:positionH relativeFrom="column">
                  <wp:posOffset>3120390</wp:posOffset>
                </wp:positionH>
                <wp:positionV relativeFrom="paragraph">
                  <wp:posOffset>4735830</wp:posOffset>
                </wp:positionV>
                <wp:extent cx="1914525" cy="714375"/>
                <wp:effectExtent l="0" t="0" r="0" b="0"/>
                <wp:wrapNone/>
                <wp:docPr id="18" name="文本框 18"/>
                <wp:cNvGraphicFramePr/>
                <a:graphic xmlns:a="http://schemas.openxmlformats.org/drawingml/2006/main">
                  <a:graphicData uri="http://schemas.microsoft.com/office/word/2010/wordprocessingShape">
                    <wps:wsp>
                      <wps:cNvSpPr txBox="1"/>
                      <wps:spPr>
                        <a:xfrm>
                          <a:off x="4164330" y="7302500"/>
                          <a:ext cx="19145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A7DFB">
                            <w:pPr>
                              <w:keepNext w:val="0"/>
                              <w:keepLines w:val="0"/>
                              <w:pageBreakBefore w:val="0"/>
                              <w:widowControl w:val="0"/>
                              <w:kinsoku/>
                              <w:wordWrap/>
                              <w:overflowPunct/>
                              <w:topLinePunct w:val="0"/>
                              <w:bidi w:val="0"/>
                              <w:adjustRightInd/>
                              <w:snapToGrid/>
                              <w:spacing w:line="520" w:lineRule="exact"/>
                              <w:textAlignment w:val="auto"/>
                              <w:rPr>
                                <w:sz w:val="32"/>
                                <w:szCs w:val="32"/>
                              </w:rPr>
                            </w:pPr>
                            <w:r>
                              <w:rPr>
                                <w:rFonts w:hint="default" w:ascii="Times New Roman" w:hAnsi="Times New Roman" w:eastAsia="仿宋_GB2312" w:cs="Times New Roman"/>
                                <w:snapToGrid/>
                                <w:color w:val="000000"/>
                                <w:spacing w:val="3"/>
                                <w:kern w:val="0"/>
                                <w:sz w:val="32"/>
                                <w:szCs w:val="32"/>
                                <w:lang w:val="en-US" w:eastAsia="zh-CN" w:bidi="ar"/>
                              </w:rPr>
                              <w:t>联审通过后各民宿才可开始营业</w:t>
                            </w:r>
                            <w:r>
                              <w:rPr>
                                <w:rFonts w:hint="eastAsia" w:ascii="Times New Roman" w:hAnsi="Times New Roman" w:eastAsia="仿宋_GB2312" w:cs="Times New Roman"/>
                                <w:snapToGrid/>
                                <w:color w:val="000000"/>
                                <w:spacing w:val="3"/>
                                <w:kern w:val="0"/>
                                <w:sz w:val="32"/>
                                <w:szCs w:val="32"/>
                                <w:lang w:val="en-US" w:eastAsia="zh-CN" w:bidi="ar"/>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7pt;margin-top:372.9pt;height:56.25pt;width:150.75pt;z-index:251670528;mso-width-relative:page;mso-height-relative:page;" filled="f" stroked="f" coordsize="21600,21600" o:gfxdata="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mp7QtwAAAALAQAADwAA&#10;AAAAAAABACAAAAAiAAAAZHJzL2Rvd25yZXYueG1sUEsBAhQAFAAAAAgAh07iQCLvaWVLAgAAggQA&#10;AA4AAAAAAAAAAQAgAAAAKwEAAGRycy9lMm9Eb2MueG1sUEsFBgAAAAAGAAYAWQEAAOgFAAAAAA==&#10;">
                <v:fill on="f" focussize="0,0"/>
                <v:stroke on="f" weight="0.5pt"/>
                <v:imagedata o:title=""/>
                <o:lock v:ext="edit" aspectratio="f"/>
                <v:textbox>
                  <w:txbxContent>
                    <w:p w14:paraId="03FA7DFB">
                      <w:pPr>
                        <w:keepNext w:val="0"/>
                        <w:keepLines w:val="0"/>
                        <w:pageBreakBefore w:val="0"/>
                        <w:widowControl w:val="0"/>
                        <w:kinsoku/>
                        <w:wordWrap/>
                        <w:overflowPunct/>
                        <w:topLinePunct w:val="0"/>
                        <w:bidi w:val="0"/>
                        <w:adjustRightInd/>
                        <w:snapToGrid/>
                        <w:spacing w:line="520" w:lineRule="exact"/>
                        <w:textAlignment w:val="auto"/>
                        <w:rPr>
                          <w:sz w:val="32"/>
                          <w:szCs w:val="32"/>
                        </w:rPr>
                      </w:pPr>
                      <w:r>
                        <w:rPr>
                          <w:rFonts w:hint="default" w:ascii="Times New Roman" w:hAnsi="Times New Roman" w:eastAsia="仿宋_GB2312" w:cs="Times New Roman"/>
                          <w:snapToGrid/>
                          <w:color w:val="000000"/>
                          <w:spacing w:val="3"/>
                          <w:kern w:val="0"/>
                          <w:sz w:val="32"/>
                          <w:szCs w:val="32"/>
                          <w:lang w:val="en-US" w:eastAsia="zh-CN" w:bidi="ar"/>
                        </w:rPr>
                        <w:t>联审通过后各民宿才可开始营业</w:t>
                      </w:r>
                      <w:r>
                        <w:rPr>
                          <w:rFonts w:hint="eastAsia" w:ascii="Times New Roman" w:hAnsi="Times New Roman" w:eastAsia="仿宋_GB2312" w:cs="Times New Roman"/>
                          <w:snapToGrid/>
                          <w:color w:val="000000"/>
                          <w:spacing w:val="3"/>
                          <w:kern w:val="0"/>
                          <w:sz w:val="32"/>
                          <w:szCs w:val="32"/>
                          <w:lang w:val="en-US" w:eastAsia="zh-CN" w:bidi="ar"/>
                        </w:rPr>
                        <w:t>。</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2477135</wp:posOffset>
                </wp:positionH>
                <wp:positionV relativeFrom="paragraph">
                  <wp:posOffset>4629150</wp:posOffset>
                </wp:positionV>
                <wp:extent cx="371475" cy="1095375"/>
                <wp:effectExtent l="15240" t="6350" r="32385" b="22225"/>
                <wp:wrapNone/>
                <wp:docPr id="17" name="下箭头 17"/>
                <wp:cNvGraphicFramePr/>
                <a:graphic xmlns:a="http://schemas.openxmlformats.org/drawingml/2006/main">
                  <a:graphicData uri="http://schemas.microsoft.com/office/word/2010/wordprocessingShape">
                    <wps:wsp>
                      <wps:cNvSpPr/>
                      <wps:spPr>
                        <a:xfrm>
                          <a:off x="3692525" y="7100570"/>
                          <a:ext cx="371475" cy="1095375"/>
                        </a:xfrm>
                        <a:prstGeom prst="downArrow">
                          <a:avLst/>
                        </a:prstGeom>
                        <a:noFill/>
                        <a:ln w="12700" cap="flat" cmpd="sng" algn="ctr">
                          <a:solidFill>
                            <a:sysClr val="windowText" lastClr="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5.05pt;margin-top:364.5pt;height:86.25pt;width:29.25pt;z-index:251669504;v-text-anchor:middle;mso-width-relative:page;mso-height-relative:page;" filled="f" stroked="t" coordsize="21600,21600" o:gfxdata="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x0&#10;hn7bAAAACwEAAA8AAAAAAAAAAQAgAAAAIgAAAGRycy9kb3ducmV2LnhtbFBLAQIUABQAAAAIAIdO&#10;4kB/hyMlkgIAAAMFAAAOAAAAAAAAAAEAIAAAACoBAABkcnMvZTJvRG9jLnhtbFBLBQYAAAAABgAG&#10;AFkBAAAuBgAAAAA=&#10;" adj="17938,5400">
                <v:fill on="f" focussize="0,0"/>
                <v:stroke weight="1pt" color="#000000 [2404]" miterlimit="8" joinstyle="miter"/>
                <v:imagedata o:title=""/>
                <o:lock v:ext="edit" aspectratio="f"/>
              </v:shape>
            </w:pict>
          </mc:Fallback>
        </mc:AlternateContent>
      </w:r>
      <w:r>
        <w:rPr>
          <w:sz w:val="32"/>
        </w:rPr>
        <mc:AlternateContent>
          <mc:Choice Requires="wpg">
            <w:drawing>
              <wp:anchor distT="0" distB="0" distL="114300" distR="114300" simplePos="0" relativeHeight="251668480" behindDoc="0" locked="0" layoutInCell="1" allowOverlap="1">
                <wp:simplePos x="0" y="0"/>
                <wp:positionH relativeFrom="column">
                  <wp:posOffset>1065530</wp:posOffset>
                </wp:positionH>
                <wp:positionV relativeFrom="paragraph">
                  <wp:posOffset>5776595</wp:posOffset>
                </wp:positionV>
                <wp:extent cx="3342640" cy="675640"/>
                <wp:effectExtent l="6350" t="6350" r="22860" b="22860"/>
                <wp:wrapNone/>
                <wp:docPr id="23" name="组合 23"/>
                <wp:cNvGraphicFramePr/>
                <a:graphic xmlns:a="http://schemas.openxmlformats.org/drawingml/2006/main">
                  <a:graphicData uri="http://schemas.microsoft.com/office/word/2010/wordprocessingGroup">
                    <wpg:wgp>
                      <wpg:cNvGrpSpPr/>
                      <wpg:grpSpPr>
                        <a:xfrm>
                          <a:off x="0" y="0"/>
                          <a:ext cx="3342640" cy="675640"/>
                          <a:chOff x="9222" y="106440"/>
                          <a:chExt cx="5264" cy="1064"/>
                        </a:xfrm>
                      </wpg:grpSpPr>
                      <wps:wsp>
                        <wps:cNvPr id="15" name="圆角矩形 1"/>
                        <wps:cNvSpPr/>
                        <wps:spPr>
                          <a:xfrm>
                            <a:off x="9222" y="106440"/>
                            <a:ext cx="5265" cy="1065"/>
                          </a:xfrm>
                          <a:prstGeom prst="roundRect">
                            <a:avLst/>
                          </a:prstGeom>
                          <a:noFill/>
                          <a:ln w="12700" cap="flat" cmpd="sng" algn="ctr">
                            <a:solidFill>
                              <a:sysClr val="windowText" lastClr="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2"/>
                        <wps:cNvSpPr txBox="1"/>
                        <wps:spPr>
                          <a:xfrm>
                            <a:off x="10605" y="106583"/>
                            <a:ext cx="3210" cy="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6A34A">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民宿经营管理者</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3.9pt;margin-top:454.85pt;height:53.2pt;width:263.2pt;z-index:251668480;mso-width-relative:page;mso-height-relative:page;" coordorigin="9222,106440" coordsize="5264,1064" o:gfxdata="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C+0xm82wAAAAwBAAAPAAAAAAAAAAEAIAAA&#10;ACIAAABkcnMvZG93bnJldi54bWxQSwECFAAUAAAACACHTuJA/9IcK18DAADKCAAADgAAAAAAAAAB&#10;ACAAAAAqAQAAZHJzL2Uyb0RvYy54bWxQSwUGAAAAAAYABgBZAQAA+wYAAAAA&#10;">
                <o:lock v:ext="edit" aspectratio="f"/>
                <v:roundrect id="圆角矩形 1" o:spid="_x0000_s1026" o:spt="2" style="position:absolute;left:9222;top:106440;height:1065;width:5265;v-text-anchor:middle;" filled="f" stroked="t" coordsize="21600,21600" arcsize="0.166666666666667" o:gfxdata="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2UsHugAAANsA&#10;AAAPAAAAAAAAAAEAIAAAACIAAABkcnMvZG93bnJldi54bWxQSwECFAAUAAAACACHTuJAMy8FnjsA&#10;AAA5AAAAEAAAAAAAAAABACAAAAAJAQAAZHJzL3NoYXBleG1sLnhtbFBLBQYAAAAABgAGAFsBAACz&#10;AwAAAAA=&#10;">
                  <v:fill on="f" focussize="0,0"/>
                  <v:stroke weight="1pt" color="#000000 [2404]" miterlimit="8" joinstyle="miter"/>
                  <v:imagedata o:title=""/>
                  <o:lock v:ext="edit" aspectratio="f"/>
                </v:roundrect>
                <v:shape id="文本框 2" o:spid="_x0000_s1026" o:spt="202" type="#_x0000_t202" style="position:absolute;left:10605;top:106583;height:616;width:321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7B56A34A">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民宿经营管理者</w:t>
                        </w:r>
                      </w:p>
                    </w:txbxContent>
                  </v:textbox>
                </v:shape>
              </v:group>
            </w:pict>
          </mc:Fallback>
        </mc:AlternateContent>
      </w:r>
      <w:r>
        <w:rPr>
          <w:rFonts w:hint="default" w:ascii="Times New Roman" w:hAnsi="Times New Roman" w:eastAsia="仿宋_GB2312" w:cs="Times New Roman"/>
          <w:snapToGrid/>
          <w:color w:val="000000"/>
          <w:spacing w:val="3"/>
          <w:kern w:val="0"/>
          <w:sz w:val="32"/>
          <w:szCs w:val="32"/>
          <w:lang w:val="en-US" w:eastAsia="zh-CN" w:bidi="ar"/>
        </w:rPr>
        <mc:AlternateContent>
          <mc:Choice Requires="wps">
            <w:drawing>
              <wp:anchor distT="0" distB="0" distL="114300" distR="114300" simplePos="0" relativeHeight="251666432" behindDoc="0" locked="0" layoutInCell="1" allowOverlap="1">
                <wp:simplePos x="0" y="0"/>
                <wp:positionH relativeFrom="column">
                  <wp:posOffset>2962910</wp:posOffset>
                </wp:positionH>
                <wp:positionV relativeFrom="paragraph">
                  <wp:posOffset>2623185</wp:posOffset>
                </wp:positionV>
                <wp:extent cx="2019300" cy="1113790"/>
                <wp:effectExtent l="0" t="0" r="0" b="0"/>
                <wp:wrapNone/>
                <wp:docPr id="14" name="文本框 14"/>
                <wp:cNvGraphicFramePr/>
                <a:graphic xmlns:a="http://schemas.openxmlformats.org/drawingml/2006/main">
                  <a:graphicData uri="http://schemas.microsoft.com/office/word/2010/wordprocessingShape">
                    <wps:wsp>
                      <wps:cNvSpPr txBox="1"/>
                      <wps:spPr>
                        <a:xfrm>
                          <a:off x="2054225" y="5271770"/>
                          <a:ext cx="2019300" cy="1113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C250F">
                            <w:pPr>
                              <w:keepNext w:val="0"/>
                              <w:keepLines w:val="0"/>
                              <w:pageBreakBefore w:val="0"/>
                              <w:widowControl w:val="0"/>
                              <w:kinsoku/>
                              <w:wordWrap/>
                              <w:overflowPunct/>
                              <w:topLinePunct w:val="0"/>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登记并在</w:t>
                            </w:r>
                            <w:r>
                              <w:rPr>
                                <w:rFonts w:hint="default" w:ascii="Times New Roman" w:hAnsi="Times New Roman" w:eastAsia="仿宋_GB2312" w:cs="Times New Roman"/>
                                <w:sz w:val="32"/>
                                <w:szCs w:val="32"/>
                                <w:lang w:val="en-US" w:eastAsia="zh-CN"/>
                              </w:rPr>
                              <w:t>7日内抄送备案信息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napToGrid/>
                                <w:color w:val="000000"/>
                                <w:spacing w:val="3"/>
                                <w:kern w:val="0"/>
                                <w:sz w:val="32"/>
                                <w:szCs w:val="32"/>
                                <w:lang w:val="en-US" w:eastAsia="zh-CN" w:bidi="ar"/>
                              </w:rPr>
                              <w:t>30天内组织开展联审</w:t>
                            </w:r>
                            <w:r>
                              <w:rPr>
                                <w:rFonts w:hint="eastAsia" w:ascii="Times New Roman" w:hAnsi="Times New Roman" w:eastAsia="仿宋_GB2312" w:cs="Times New Roman"/>
                                <w:snapToGrid/>
                                <w:color w:val="000000"/>
                                <w:spacing w:val="3"/>
                                <w:kern w:val="0"/>
                                <w:sz w:val="32"/>
                                <w:szCs w:val="32"/>
                                <w:lang w:val="en-US" w:eastAsia="zh-CN" w:bidi="ar"/>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3.3pt;margin-top:206.55pt;height:87.7pt;width:159pt;z-index:251666432;mso-width-relative:page;mso-height-relative:page;" filled="f" stroked="f" coordsize="21600,21600" o:gfxdata="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ib39sAAAALAQAA&#10;DwAAAAAAAAABACAAAAAiAAAAZHJzL2Rvd25yZXYueG1sUEsBAhQAFAAAAAgAh07iQMtJ0E1PAgAA&#10;gwQAAA4AAAAAAAAAAQAgAAAAKgEAAGRycy9lMm9Eb2MueG1sUEsFBgAAAAAGAAYAWQEAAOsFAAAA&#10;AA==&#10;">
                <v:fill on="f" focussize="0,0"/>
                <v:stroke on="f" weight="0.5pt"/>
                <v:imagedata o:title=""/>
                <o:lock v:ext="edit" aspectratio="f"/>
                <v:textbox>
                  <w:txbxContent>
                    <w:p w14:paraId="1E7C250F">
                      <w:pPr>
                        <w:keepNext w:val="0"/>
                        <w:keepLines w:val="0"/>
                        <w:pageBreakBefore w:val="0"/>
                        <w:widowControl w:val="0"/>
                        <w:kinsoku/>
                        <w:wordWrap/>
                        <w:overflowPunct/>
                        <w:topLinePunct w:val="0"/>
                        <w:bidi w:val="0"/>
                        <w:adjustRightInd/>
                        <w:snapToGrid/>
                        <w:spacing w:line="5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登记并在</w:t>
                      </w:r>
                      <w:r>
                        <w:rPr>
                          <w:rFonts w:hint="default" w:ascii="Times New Roman" w:hAnsi="Times New Roman" w:eastAsia="仿宋_GB2312" w:cs="Times New Roman"/>
                          <w:sz w:val="32"/>
                          <w:szCs w:val="32"/>
                          <w:lang w:val="en-US" w:eastAsia="zh-CN"/>
                        </w:rPr>
                        <w:t>7日内抄送备案信息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napToGrid/>
                          <w:color w:val="000000"/>
                          <w:spacing w:val="3"/>
                          <w:kern w:val="0"/>
                          <w:sz w:val="32"/>
                          <w:szCs w:val="32"/>
                          <w:lang w:val="en-US" w:eastAsia="zh-CN" w:bidi="ar"/>
                        </w:rPr>
                        <w:t>30天内组织开展联审</w:t>
                      </w:r>
                      <w:r>
                        <w:rPr>
                          <w:rFonts w:hint="eastAsia" w:ascii="Times New Roman" w:hAnsi="Times New Roman" w:eastAsia="仿宋_GB2312" w:cs="Times New Roman"/>
                          <w:snapToGrid/>
                          <w:color w:val="000000"/>
                          <w:spacing w:val="3"/>
                          <w:kern w:val="0"/>
                          <w:sz w:val="32"/>
                          <w:szCs w:val="32"/>
                          <w:lang w:val="en-US" w:eastAsia="zh-CN" w:bidi="ar"/>
                        </w:rPr>
                        <w:t>。</w:t>
                      </w:r>
                    </w:p>
                  </w:txbxContent>
                </v:textbox>
              </v:shape>
            </w:pict>
          </mc:Fallback>
        </mc:AlternateContent>
      </w:r>
      <w:r>
        <w:rPr>
          <w:rFonts w:hint="default" w:ascii="Times New Roman" w:hAnsi="Times New Roman" w:eastAsia="仿宋_GB2312" w:cs="Times New Roman"/>
          <w:snapToGrid/>
          <w:color w:val="000000"/>
          <w:spacing w:val="3"/>
          <w:kern w:val="0"/>
          <w:sz w:val="32"/>
          <w:szCs w:val="32"/>
          <w:lang w:val="en-US" w:eastAsia="zh-CN" w:bidi="ar"/>
        </w:rPr>
        <mc:AlternateContent>
          <mc:Choice Requires="wps">
            <w:drawing>
              <wp:anchor distT="0" distB="0" distL="114300" distR="114300" simplePos="0" relativeHeight="251664384" behindDoc="0" locked="0" layoutInCell="1" allowOverlap="1">
                <wp:simplePos x="0" y="0"/>
                <wp:positionH relativeFrom="column">
                  <wp:posOffset>2477135</wp:posOffset>
                </wp:positionH>
                <wp:positionV relativeFrom="paragraph">
                  <wp:posOffset>2626995</wp:posOffset>
                </wp:positionV>
                <wp:extent cx="342900" cy="1114425"/>
                <wp:effectExtent l="15240" t="8890" r="22860" b="19685"/>
                <wp:wrapNone/>
                <wp:docPr id="11" name="上下箭头 11"/>
                <wp:cNvGraphicFramePr/>
                <a:graphic xmlns:a="http://schemas.openxmlformats.org/drawingml/2006/main">
                  <a:graphicData uri="http://schemas.microsoft.com/office/word/2010/wordprocessingShape">
                    <wps:wsp>
                      <wps:cNvSpPr/>
                      <wps:spPr>
                        <a:xfrm>
                          <a:off x="3711575" y="5027930"/>
                          <a:ext cx="342900" cy="1114425"/>
                        </a:xfrm>
                        <a:prstGeom prst="upDownArrow">
                          <a:avLst/>
                        </a:prstGeom>
                        <a:noFill/>
                        <a:ln w="12700" cap="flat" cmpd="sng" algn="ctr">
                          <a:solidFill>
                            <a:sysClr val="windowText" lastClr="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0" type="#_x0000_t70" style="position:absolute;left:0pt;margin-left:195.05pt;margin-top:206.85pt;height:87.75pt;width:27pt;z-index:251664384;v-text-anchor:middle;mso-width-relative:page;mso-height-relative:page;" filled="f" stroked="t" coordsize="21600,21600" o:gfxdata="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TVoN39sAAAALAQAADwAAAAAAAAABACAAAAAiAAAAZHJzL2Rvd25yZXYueG1sUEsBAhQAFAAAAAgA&#10;h07iQGQOhouUAgAACAUAAA4AAAAAAAAAAQAgAAAAKgEAAGRycy9lMm9Eb2MueG1sUEsFBgAAAAAG&#10;AAYAWQEAADAGAAAAAA==&#10;" adj="5400,3323">
                <v:fill on="f" focussize="0,0"/>
                <v:stroke weight="1pt" color="#000000 [2404]" miterlimit="8" joinstyle="miter"/>
                <v:imagedata o:title=""/>
                <o:lock v:ext="edit" aspectratio="f"/>
              </v:shape>
            </w:pict>
          </mc:Fallback>
        </mc:AlternateContent>
      </w:r>
      <w:r>
        <w:rPr>
          <w:sz w:val="32"/>
        </w:rPr>
        <mc:AlternateContent>
          <mc:Choice Requires="wpg">
            <w:drawing>
              <wp:anchor distT="0" distB="0" distL="114300" distR="114300" simplePos="0" relativeHeight="251667456" behindDoc="0" locked="0" layoutInCell="1" allowOverlap="1">
                <wp:simplePos x="0" y="0"/>
                <wp:positionH relativeFrom="column">
                  <wp:posOffset>934085</wp:posOffset>
                </wp:positionH>
                <wp:positionV relativeFrom="paragraph">
                  <wp:posOffset>1927860</wp:posOffset>
                </wp:positionV>
                <wp:extent cx="3409950" cy="610235"/>
                <wp:effectExtent l="6350" t="6350" r="12700" b="12065"/>
                <wp:wrapNone/>
                <wp:docPr id="24" name="组合 24"/>
                <wp:cNvGraphicFramePr/>
                <a:graphic xmlns:a="http://schemas.openxmlformats.org/drawingml/2006/main">
                  <a:graphicData uri="http://schemas.microsoft.com/office/word/2010/wordprocessingGroup">
                    <wpg:wgp>
                      <wpg:cNvGrpSpPr/>
                      <wpg:grpSpPr>
                        <a:xfrm>
                          <a:off x="0" y="0"/>
                          <a:ext cx="3409950" cy="610235"/>
                          <a:chOff x="9315" y="110684"/>
                          <a:chExt cx="5370" cy="961"/>
                        </a:xfrm>
                      </wpg:grpSpPr>
                      <wps:wsp>
                        <wps:cNvPr id="10" name="文本框 10"/>
                        <wps:cNvSpPr txBox="1"/>
                        <wps:spPr>
                          <a:xfrm>
                            <a:off x="9315" y="110800"/>
                            <a:ext cx="5369" cy="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61F54">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民宿所在街道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圆角矩形 12"/>
                        <wps:cNvSpPr/>
                        <wps:spPr>
                          <a:xfrm>
                            <a:off x="9315" y="110684"/>
                            <a:ext cx="5370" cy="961"/>
                          </a:xfrm>
                          <a:prstGeom prst="roundRect">
                            <a:avLst/>
                          </a:prstGeom>
                          <a:noFill/>
                          <a:ln w="12700" cap="flat" cmpd="sng" algn="ctr">
                            <a:solidFill>
                              <a:sysClr val="windowText" lastClr="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3.55pt;margin-top:151.8pt;height:48.05pt;width:268.5pt;z-index:251667456;mso-width-relative:page;mso-height-relative:page;" coordorigin="9315,110684" coordsize="5370,961" o:gfxdata="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Jzc23NsAAAALAQAADwAAAAAAAAABACAA&#10;AAAiAAAAZHJzL2Rvd25yZXYueG1sUEsBAhQAFAAAAAgAh07iQF35e3hgAwAAyQgAAA4AAAAAAAAA&#10;AQAgAAAAKgEAAGRycy9lMm9Eb2MueG1sUEsFBgAAAAAGAAYAWQEAAPwGAAAAAA==&#10;">
                <o:lock v:ext="edit" aspectratio="f"/>
                <v:shape id="_x0000_s1026" o:spid="_x0000_s1026" o:spt="202" type="#_x0000_t202" style="position:absolute;left:9315;top:110800;height:823;width:5369;"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66361F54">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民宿所在街道</w:t>
                        </w:r>
                      </w:p>
                    </w:txbxContent>
                  </v:textbox>
                </v:shape>
                <v:roundrect id="_x0000_s1026" o:spid="_x0000_s1026" o:spt="2" style="position:absolute;left:9315;top:110684;height:961;width:5370;v-text-anchor:middle;" filled="f" stroked="t" coordsize="21600,21600" arcsize="0.166666666666667" o:gfxdata="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MNNzugAAANsA&#10;AAAPAAAAAAAAAAEAIAAAACIAAABkcnMvZG93bnJldi54bWxQSwECFAAUAAAACACHTuJAMy8FnjsA&#10;AAA5AAAAEAAAAAAAAAABACAAAAAJAQAAZHJzL3NoYXBleG1sLnhtbFBLBQYAAAAABgAGAFsBAACz&#10;AwAAAAA=&#10;">
                  <v:fill on="f" focussize="0,0"/>
                  <v:stroke weight="1pt" color="#000000 [2404]" miterlimit="8" joinstyle="miter"/>
                  <v:imagedata o:title=""/>
                  <o:lock v:ext="edit" aspectratio="f"/>
                </v:roundrect>
              </v:group>
            </w:pict>
          </mc:Fallback>
        </mc:AlternateContent>
      </w:r>
      <w:r>
        <w:rPr>
          <w:rFonts w:hint="default" w:ascii="Times New Roman" w:hAnsi="Times New Roman" w:eastAsia="仿宋_GB2312" w:cs="Times New Roman"/>
          <w:snapToGrid/>
          <w:color w:val="000000"/>
          <w:spacing w:val="3"/>
          <w:kern w:val="0"/>
          <w:sz w:val="32"/>
          <w:szCs w:val="32"/>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1039495</wp:posOffset>
                </wp:positionH>
                <wp:positionV relativeFrom="paragraph">
                  <wp:posOffset>3985260</wp:posOffset>
                </wp:positionV>
                <wp:extent cx="3371850" cy="457200"/>
                <wp:effectExtent l="0" t="0" r="0" b="0"/>
                <wp:wrapNone/>
                <wp:docPr id="13" name="文本框 13"/>
                <wp:cNvGraphicFramePr/>
                <a:graphic xmlns:a="http://schemas.openxmlformats.org/drawingml/2006/main">
                  <a:graphicData uri="http://schemas.microsoft.com/office/word/2010/wordprocessingShape">
                    <wps:wsp>
                      <wps:cNvSpPr txBox="1"/>
                      <wps:spPr>
                        <a:xfrm>
                          <a:off x="2682875" y="6338570"/>
                          <a:ext cx="33718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486CE6">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85pt;margin-top:313.8pt;height:36pt;width:265.5pt;z-index:251665408;mso-width-relative:page;mso-height-relative:page;" filled="f" stroked="f" coordsize="21600,21600" o:gfxdata="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Q1VQLbAAAACwEAAA8AAAAA&#10;AAAAAQAgAAAAIgAAAGRycy9kb3ducmV2LnhtbFBLAQIUABQAAAAIAIdO4kCmMpwPSgIAAIIEAAAO&#10;AAAAAAAAAAEAIAAAACoBAABkcnMvZTJvRG9jLnhtbFBLBQYAAAAABgAGAFkBAADmBQAAAAA=&#10;">
                <v:fill on="f" focussize="0,0"/>
                <v:stroke on="f" weight="0.5pt"/>
                <v:imagedata o:title=""/>
                <o:lock v:ext="edit" aspectratio="f"/>
                <v:textbox>
                  <w:txbxContent>
                    <w:p w14:paraId="46486CE6">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各相关单位</w:t>
                      </w:r>
                    </w:p>
                  </w:txbxContent>
                </v:textbox>
              </v:shape>
            </w:pict>
          </mc:Fallback>
        </mc:AlternateContent>
      </w:r>
      <w:r>
        <w:rPr>
          <w:rFonts w:hint="default" w:ascii="Times New Roman" w:hAnsi="Times New Roman" w:eastAsia="仿宋_GB2312" w:cs="Times New Roman"/>
          <w:snapToGrid/>
          <w:color w:val="000000"/>
          <w:spacing w:val="3"/>
          <w:kern w:val="0"/>
          <w:sz w:val="32"/>
          <w:szCs w:val="32"/>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2486660</wp:posOffset>
                </wp:positionH>
                <wp:positionV relativeFrom="paragraph">
                  <wp:posOffset>485775</wp:posOffset>
                </wp:positionV>
                <wp:extent cx="342900" cy="1256665"/>
                <wp:effectExtent l="15240" t="8890" r="22860" b="10795"/>
                <wp:wrapNone/>
                <wp:docPr id="6" name="上下箭头 6"/>
                <wp:cNvGraphicFramePr/>
                <a:graphic xmlns:a="http://schemas.openxmlformats.org/drawingml/2006/main">
                  <a:graphicData uri="http://schemas.microsoft.com/office/word/2010/wordprocessingShape">
                    <wps:wsp>
                      <wps:cNvSpPr/>
                      <wps:spPr>
                        <a:xfrm>
                          <a:off x="3149600" y="2829560"/>
                          <a:ext cx="342900" cy="1256665"/>
                        </a:xfrm>
                        <a:prstGeom prst="upDownArrow">
                          <a:avLst/>
                        </a:prstGeom>
                        <a:noFill/>
                        <a:ln w="12700" cap="flat" cmpd="sng" algn="ctr">
                          <a:solidFill>
                            <a:sysClr val="windowText" lastClr="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0" type="#_x0000_t70" style="position:absolute;left:0pt;margin-left:195.8pt;margin-top:38.25pt;height:98.95pt;width:27pt;z-index:251659264;v-text-anchor:middle;mso-width-relative:page;mso-height-relative:page;" filled="f" stroked="t" coordsize="21600,21600" o:gfxdata="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Cf3ydoAAAAKAQAADwAAAAAAAAABACAAAAAiAAAAZHJzL2Rvd25yZXYueG1sUEsBAhQAFAAAAAgA&#10;h07iQAYDiveVAgAABgUAAA4AAAAAAAAAAQAgAAAAKQEAAGRycy9lMm9Eb2MueG1sUEsFBgAAAAAG&#10;AAYAWQEAADAGAAAAAA==&#10;" adj="5400,2946">
                <v:fill on="f" focussize="0,0"/>
                <v:stroke weight="1pt" color="#000000 [2404]" miterlimit="8" joinstyle="miter"/>
                <v:imagedata o:title=""/>
                <o:lock v:ext="edit" aspectratio="f"/>
              </v:shape>
            </w:pict>
          </mc:Fallback>
        </mc:AlternateContent>
      </w:r>
      <w:r>
        <w:rPr>
          <w:rFonts w:hint="default" w:ascii="Times New Roman" w:hAnsi="Times New Roman" w:eastAsia="仿宋_GB2312" w:cs="Times New Roman"/>
          <w:snapToGrid/>
          <w:color w:val="000000"/>
          <w:spacing w:val="3"/>
          <w:kern w:val="0"/>
          <w:sz w:val="32"/>
          <w:szCs w:val="32"/>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1048385</wp:posOffset>
                </wp:positionH>
                <wp:positionV relativeFrom="paragraph">
                  <wp:posOffset>3876675</wp:posOffset>
                </wp:positionV>
                <wp:extent cx="3390900" cy="676275"/>
                <wp:effectExtent l="6350" t="6350" r="12700" b="22225"/>
                <wp:wrapNone/>
                <wp:docPr id="25" name="圆角矩形 25"/>
                <wp:cNvGraphicFramePr/>
                <a:graphic xmlns:a="http://schemas.openxmlformats.org/drawingml/2006/main">
                  <a:graphicData uri="http://schemas.microsoft.com/office/word/2010/wordprocessingShape">
                    <wps:wsp>
                      <wps:cNvSpPr/>
                      <wps:spPr>
                        <a:xfrm>
                          <a:off x="2054225" y="3639185"/>
                          <a:ext cx="3390900" cy="676275"/>
                        </a:xfrm>
                        <a:prstGeom prst="roundRect">
                          <a:avLst/>
                        </a:prstGeom>
                        <a:noFill/>
                        <a:ln w="12700" cap="flat" cmpd="sng" algn="ctr">
                          <a:solidFill>
                            <a:sysClr val="windowText" lastClr="000000"/>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2.55pt;margin-top:305.25pt;height:53.25pt;width:267pt;z-index:251663360;v-text-anchor:middle;mso-width-relative:page;mso-height-relative:page;" filled="f" stroked="t" coordsize="21600,21600" arcsize="0.166666666666667" o:gfxdata="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4awhsdgAAAALAQAADwAAAAAAAAABACAAAAAiAAAAZHJzL2Rvd25yZXYueG1sUEsBAhQAFAAA&#10;AAgAh07iQF3JHrWaAgAABgUAAA4AAAAAAAAAAQAgAAAAJwEAAGRycy9lMm9Eb2MueG1sUEsFBgAA&#10;AAAGAAYAWQEAADMGAAAAAA==&#10;">
                <v:fill on="f" focussize="0,0"/>
                <v:stroke weight="1pt" color="#000000 [2404]" miterlimit="8" joinstyle="miter"/>
                <v:imagedata o:title=""/>
                <o:lock v:ext="edit" aspectratio="f"/>
              </v:roundrect>
            </w:pict>
          </mc:Fallback>
        </mc:AlternateContent>
      </w:r>
      <w:r>
        <w:rPr>
          <w:rFonts w:hint="default" w:ascii="Times New Roman" w:hAnsi="Times New Roman" w:eastAsia="仿宋_GB2312" w:cs="Times New Roman"/>
          <w:snapToGrid/>
          <w:color w:val="000000"/>
          <w:spacing w:val="3"/>
          <w:kern w:val="0"/>
          <w:sz w:val="32"/>
          <w:szCs w:val="32"/>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3010535</wp:posOffset>
                </wp:positionH>
                <wp:positionV relativeFrom="paragraph">
                  <wp:posOffset>453390</wp:posOffset>
                </wp:positionV>
                <wp:extent cx="2322830" cy="1857375"/>
                <wp:effectExtent l="0" t="0" r="0" b="0"/>
                <wp:wrapNone/>
                <wp:docPr id="26" name="文本框 26"/>
                <wp:cNvGraphicFramePr/>
                <a:graphic xmlns:a="http://schemas.openxmlformats.org/drawingml/2006/main">
                  <a:graphicData uri="http://schemas.microsoft.com/office/word/2010/wordprocessingShape">
                    <wps:wsp>
                      <wps:cNvSpPr txBox="1"/>
                      <wps:spPr>
                        <a:xfrm>
                          <a:off x="4111625" y="2981960"/>
                          <a:ext cx="2322830" cy="185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036F6">
                            <w:pPr>
                              <w:keepNext w:val="0"/>
                              <w:keepLines w:val="0"/>
                              <w:pageBreakBefore w:val="0"/>
                              <w:widowControl w:val="0"/>
                              <w:kinsoku/>
                              <w:wordWrap/>
                              <w:overflowPunct/>
                              <w:topLinePunct w:val="0"/>
                              <w:bidi w:val="0"/>
                              <w:adjustRightInd/>
                              <w:snapToGrid/>
                              <w:spacing w:line="520" w:lineRule="exact"/>
                              <w:textAlignment w:val="auto"/>
                              <w:rPr>
                                <w:rFonts w:hint="eastAsia" w:ascii="方正仿宋简体" w:hAnsi="方正仿宋简体" w:eastAsia="方正仿宋简体" w:cs="方正仿宋简体"/>
                                <w:sz w:val="28"/>
                                <w:szCs w:val="28"/>
                                <w:lang w:eastAsia="zh-CN"/>
                              </w:rPr>
                            </w:pPr>
                            <w:r>
                              <w:rPr>
                                <w:rFonts w:hint="eastAsia" w:ascii="仿宋_GB2312" w:hAnsi="仿宋_GB2312" w:eastAsia="仿宋_GB2312" w:cs="仿宋_GB2312"/>
                                <w:sz w:val="32"/>
                                <w:szCs w:val="32"/>
                                <w:lang w:eastAsia="zh-CN"/>
                              </w:rPr>
                              <w:t>一次性告知民宿经营基本要求（如实施细则等材料）并督促民宿经营管理者按要求落实到位。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05pt;margin-top:35.7pt;height:146.25pt;width:182.9pt;z-index:251662336;mso-width-relative:page;mso-height-relative:page;" filled="f" stroked="f" coordsize="21600,21600" o:gfxdata="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HeHq3AAAAAoB&#10;AAAPAAAAAAAAAAEAIAAAACIAAABkcnMvZG93bnJldi54bWxQSwECFAAUAAAACACHTuJAOXpu/FAC&#10;AACDBAAADgAAAAAAAAABACAAAAArAQAAZHJzL2Uyb0RvYy54bWxQSwUGAAAAAAYABgBZAQAA7QUA&#10;AAAA&#10;">
                <v:fill on="f" focussize="0,0"/>
                <v:stroke on="f" weight="0.5pt"/>
                <v:imagedata o:title=""/>
                <o:lock v:ext="edit" aspectratio="f"/>
                <v:textbox>
                  <w:txbxContent>
                    <w:p w14:paraId="458036F6">
                      <w:pPr>
                        <w:keepNext w:val="0"/>
                        <w:keepLines w:val="0"/>
                        <w:pageBreakBefore w:val="0"/>
                        <w:widowControl w:val="0"/>
                        <w:kinsoku/>
                        <w:wordWrap/>
                        <w:overflowPunct/>
                        <w:topLinePunct w:val="0"/>
                        <w:bidi w:val="0"/>
                        <w:adjustRightInd/>
                        <w:snapToGrid/>
                        <w:spacing w:line="520" w:lineRule="exact"/>
                        <w:textAlignment w:val="auto"/>
                        <w:rPr>
                          <w:rFonts w:hint="eastAsia" w:ascii="方正仿宋简体" w:hAnsi="方正仿宋简体" w:eastAsia="方正仿宋简体" w:cs="方正仿宋简体"/>
                          <w:sz w:val="28"/>
                          <w:szCs w:val="28"/>
                          <w:lang w:eastAsia="zh-CN"/>
                        </w:rPr>
                      </w:pPr>
                      <w:r>
                        <w:rPr>
                          <w:rFonts w:hint="eastAsia" w:ascii="仿宋_GB2312" w:hAnsi="仿宋_GB2312" w:eastAsia="仿宋_GB2312" w:cs="仿宋_GB2312"/>
                          <w:sz w:val="32"/>
                          <w:szCs w:val="32"/>
                          <w:lang w:eastAsia="zh-CN"/>
                        </w:rPr>
                        <w:t>一次性告知民宿经营基本要求（如实施细则等材料）并督促民宿经营管理者按要求落实到位。</w:t>
                      </w:r>
                    </w:p>
                  </w:txbxContent>
                </v:textbox>
              </v:shape>
            </w:pict>
          </mc:Fallback>
        </mc:AlternateContent>
      </w:r>
      <w:r>
        <w:rPr>
          <w:rFonts w:hint="default" w:ascii="Times New Roman" w:hAnsi="Times New Roman" w:eastAsia="仿宋_GB2312" w:cs="Times New Roman"/>
          <w:snapToGrid/>
          <w:color w:val="000000"/>
          <w:spacing w:val="3"/>
          <w:kern w:val="0"/>
          <w:sz w:val="32"/>
          <w:szCs w:val="32"/>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1285875</wp:posOffset>
                </wp:positionH>
                <wp:positionV relativeFrom="paragraph">
                  <wp:posOffset>695325</wp:posOffset>
                </wp:positionV>
                <wp:extent cx="1276985" cy="809625"/>
                <wp:effectExtent l="0" t="0" r="0" b="0"/>
                <wp:wrapNone/>
                <wp:docPr id="27" name="文本框 27"/>
                <wp:cNvGraphicFramePr/>
                <a:graphic xmlns:a="http://schemas.openxmlformats.org/drawingml/2006/main">
                  <a:graphicData uri="http://schemas.microsoft.com/office/word/2010/wordprocessingShape">
                    <wps:wsp>
                      <wps:cNvSpPr txBox="1"/>
                      <wps:spPr>
                        <a:xfrm>
                          <a:off x="1654175" y="2877185"/>
                          <a:ext cx="127698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6409F">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填写并提交</w:t>
                            </w:r>
                          </w:p>
                          <w:p w14:paraId="38F19BDE">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备案登记表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25pt;margin-top:54.75pt;height:63.75pt;width:100.55pt;z-index:251660288;mso-width-relative:page;mso-height-relative:page;" filled="f" stroked="f" coordsize="21600,21600" o:gfxdata="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I2xLHaAAAACwEAAA8A&#10;AAAAAAAAAQAgAAAAIgAAAGRycy9kb3ducmV2LnhtbFBLAQIUABQAAAAIAIdO4kDXq1CcTgIAAIIE&#10;AAAOAAAAAAAAAAEAIAAAACkBAABkcnMvZTJvRG9jLnhtbFBLBQYAAAAABgAGAFkBAADpBQAAAAA=&#10;">
                <v:fill on="f" focussize="0,0"/>
                <v:stroke on="f" weight="0.5pt"/>
                <v:imagedata o:title=""/>
                <o:lock v:ext="edit" aspectratio="f"/>
                <v:textbox>
                  <w:txbxContent>
                    <w:p w14:paraId="30A6409F">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填写并提交</w:t>
                      </w:r>
                    </w:p>
                    <w:p w14:paraId="38F19BDE">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备案登记表</w:t>
                      </w:r>
                    </w:p>
                  </w:txbxContent>
                </v:textbox>
              </v:shape>
            </w:pict>
          </mc:Fallback>
        </mc:AlternateContent>
      </w:r>
      <w:r>
        <w:rPr>
          <w:rFonts w:hint="default" w:ascii="Times New Roman" w:hAnsi="Times New Roman" w:eastAsia="仿宋_GB2312" w:cs="Times New Roman"/>
          <w:snapToGrid/>
          <w:color w:val="000000"/>
          <w:spacing w:val="3"/>
          <w:kern w:val="0"/>
          <w:sz w:val="32"/>
          <w:szCs w:val="32"/>
          <w:lang w:val="en-US" w:eastAsia="zh-CN" w:bidi="ar"/>
        </w:rPr>
        <w:t xml:space="preserve"> </w:t>
      </w:r>
    </w:p>
    <w:p w14:paraId="0F1E5722">
      <w:pPr>
        <w:pStyle w:val="2"/>
        <w:keepNext w:val="0"/>
        <w:keepLines w:val="0"/>
        <w:pageBreakBefore w:val="0"/>
        <w:widowControl/>
        <w:suppressLineNumbers w:val="0"/>
        <w:wordWrap/>
        <w:overflowPunct/>
        <w:topLinePunct w:val="0"/>
        <w:bidi w:val="0"/>
        <w:spacing w:line="570" w:lineRule="exact"/>
        <w:rPr>
          <w:rFonts w:hint="default" w:ascii="Times New Roman" w:hAnsi="Times New Roman" w:eastAsia="方正黑体简体" w:cs="Times New Roman"/>
          <w:b w:val="0"/>
          <w:bCs w:val="0"/>
          <w:snapToGrid/>
          <w:color w:val="000000"/>
          <w:spacing w:val="18"/>
          <w:kern w:val="0"/>
          <w:sz w:val="32"/>
          <w:szCs w:val="32"/>
          <w:lang w:val="en-US" w:eastAsia="zh-CN" w:bidi="ar"/>
        </w:rPr>
      </w:pPr>
    </w:p>
    <w:p w14:paraId="11BC83A8">
      <w:pPr>
        <w:pStyle w:val="2"/>
        <w:keepNext w:val="0"/>
        <w:keepLines w:val="0"/>
        <w:pageBreakBefore w:val="0"/>
        <w:widowControl/>
        <w:suppressLineNumbers w:val="0"/>
        <w:wordWrap/>
        <w:overflowPunct/>
        <w:topLinePunct w:val="0"/>
        <w:bidi w:val="0"/>
        <w:spacing w:line="570" w:lineRule="exact"/>
        <w:rPr>
          <w:rFonts w:hint="default" w:ascii="Times New Roman" w:hAnsi="Times New Roman" w:eastAsia="方正黑体简体" w:cs="Times New Roman"/>
          <w:b w:val="0"/>
          <w:bCs w:val="0"/>
          <w:color w:val="000000"/>
          <w:kern w:val="0"/>
          <w:sz w:val="32"/>
          <w:szCs w:val="32"/>
        </w:rPr>
      </w:pPr>
      <w:r>
        <w:rPr>
          <w:rFonts w:hint="default" w:ascii="Times New Roman" w:hAnsi="Times New Roman" w:eastAsia="方正黑体简体" w:cs="Times New Roman"/>
          <w:b w:val="0"/>
          <w:bCs w:val="0"/>
          <w:snapToGrid/>
          <w:color w:val="000000"/>
          <w:spacing w:val="18"/>
          <w:kern w:val="0"/>
          <w:sz w:val="32"/>
          <w:szCs w:val="32"/>
          <w:lang w:val="en-US" w:eastAsia="zh-CN" w:bidi="ar"/>
        </w:rPr>
        <w:t>附件2</w:t>
      </w:r>
    </w:p>
    <w:p w14:paraId="3AB530D9">
      <w:pPr>
        <w:keepNext w:val="0"/>
        <w:keepLines w:val="0"/>
        <w:pageBreakBefore w:val="0"/>
        <w:widowControl/>
        <w:suppressLineNumbers w:val="0"/>
        <w:kinsoku w:val="0"/>
        <w:wordWrap/>
        <w:overflowPunct/>
        <w:topLinePunct w:val="0"/>
        <w:autoSpaceDE w:val="0"/>
        <w:autoSpaceDN w:val="0"/>
        <w:bidi w:val="0"/>
        <w:adjustRightInd w:val="0"/>
        <w:snapToGrid w:val="0"/>
        <w:spacing w:before="90" w:beforeAutospacing="0" w:after="0" w:afterAutospacing="0" w:line="570" w:lineRule="exact"/>
        <w:ind w:left="1321" w:right="0"/>
        <w:jc w:val="left"/>
        <w:textAlignment w:val="baseline"/>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方正小标宋简体" w:cs="Times New Roman"/>
          <w:b w:val="0"/>
          <w:bCs w:val="0"/>
          <w:snapToGrid/>
          <w:color w:val="000000"/>
          <w:spacing w:val="-6"/>
          <w:kern w:val="0"/>
          <w:sz w:val="44"/>
          <w:szCs w:val="44"/>
          <w:lang w:val="en-US" w:eastAsia="zh-CN" w:bidi="ar"/>
        </w:rPr>
        <w:t>鲤城区旅游民宿经营申报备案表</w:t>
      </w:r>
    </w:p>
    <w:p w14:paraId="2E0B0F20">
      <w:pPr>
        <w:keepNext w:val="0"/>
        <w:keepLines w:val="0"/>
        <w:pageBreakBefore w:val="0"/>
        <w:widowControl/>
        <w:suppressLineNumbers w:val="0"/>
        <w:kinsoku w:val="0"/>
        <w:wordWrap/>
        <w:overflowPunct/>
        <w:topLinePunct w:val="0"/>
        <w:autoSpaceDE w:val="0"/>
        <w:autoSpaceDN w:val="0"/>
        <w:bidi w:val="0"/>
        <w:adjustRightInd w:val="0"/>
        <w:snapToGrid w:val="0"/>
        <w:spacing w:before="178" w:beforeAutospacing="0" w:after="0" w:afterAutospacing="0" w:line="570" w:lineRule="exact"/>
        <w:ind w:left="0" w:right="0"/>
        <w:jc w:val="right"/>
        <w:textAlignment w:val="baseline"/>
        <w:rPr>
          <w:rFonts w:hint="default" w:ascii="Times New Roman" w:hAnsi="Times New Roman" w:eastAsia="宋体" w:cs="Times New Roman"/>
          <w:color w:val="000000"/>
          <w:kern w:val="0"/>
          <w:sz w:val="29"/>
          <w:szCs w:val="29"/>
        </w:rPr>
      </w:pPr>
      <w:r>
        <w:rPr>
          <w:rFonts w:hint="default" w:ascii="Times New Roman" w:hAnsi="Times New Roman" w:eastAsia="宋体" w:cs="Times New Roman"/>
          <w:snapToGrid/>
          <w:color w:val="000000"/>
          <w:spacing w:val="-2"/>
          <w:kern w:val="0"/>
          <w:sz w:val="29"/>
          <w:szCs w:val="29"/>
          <w:lang w:val="en-US" w:eastAsia="zh-CN" w:bidi="ar"/>
        </w:rPr>
        <w:t>编号：〔20  〕号</w:t>
      </w:r>
    </w:p>
    <w:p w14:paraId="7C87AAF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70" w:lineRule="exact"/>
        <w:ind w:left="0" w:right="0"/>
        <w:jc w:val="left"/>
        <w:textAlignment w:val="baseline"/>
        <w:rPr>
          <w:rFonts w:hint="default" w:ascii="Times New Roman" w:hAnsi="Times New Roman" w:cs="Times New Roman"/>
          <w:color w:val="000000"/>
          <w:kern w:val="0"/>
          <w:sz w:val="2"/>
          <w:szCs w:val="2"/>
        </w:rPr>
      </w:pPr>
    </w:p>
    <w:tbl>
      <w:tblPr>
        <w:tblStyle w:val="7"/>
        <w:tblW w:w="8530" w:type="dxa"/>
        <w:tblInd w:w="2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232"/>
        <w:gridCol w:w="2108"/>
        <w:gridCol w:w="1770"/>
        <w:gridCol w:w="2420"/>
      </w:tblGrid>
      <w:tr w14:paraId="0978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B8C7">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81" w:beforeAutospacing="0" w:after="0" w:afterAutospacing="0" w:line="240" w:lineRule="auto"/>
              <w:ind w:left="0" w:right="0"/>
              <w:jc w:val="center"/>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6"/>
                <w:kern w:val="0"/>
                <w:sz w:val="25"/>
                <w:szCs w:val="25"/>
                <w:lang w:val="en-US" w:eastAsia="zh-CN" w:bidi="ar"/>
              </w:rPr>
              <w:t>名称</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3C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000000"/>
                <w:kern w:val="0"/>
                <w:sz w:val="21"/>
                <w:szCs w:val="21"/>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982E">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235" w:beforeAutospacing="0" w:after="0" w:afterAutospacing="0" w:line="240" w:lineRule="auto"/>
              <w:ind w:left="0" w:right="0"/>
              <w:jc w:val="center"/>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9"/>
                <w:kern w:val="0"/>
                <w:sz w:val="25"/>
                <w:szCs w:val="25"/>
                <w:lang w:val="en-US" w:eastAsia="zh-CN" w:bidi="ar"/>
              </w:rPr>
              <w:t>是否</w:t>
            </w:r>
            <w:r>
              <w:rPr>
                <w:rFonts w:hint="default" w:ascii="Times New Roman" w:hAnsi="Times New Roman" w:eastAsia="宋体" w:cs="Times New Roman"/>
                <w:snapToGrid/>
                <w:color w:val="000000"/>
                <w:spacing w:val="4"/>
                <w:kern w:val="0"/>
                <w:sz w:val="25"/>
                <w:szCs w:val="25"/>
                <w:lang w:val="en-US" w:eastAsia="zh-CN" w:bidi="ar"/>
              </w:rPr>
              <w:t>自主经营</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66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000000"/>
                <w:kern w:val="0"/>
                <w:sz w:val="21"/>
                <w:szCs w:val="21"/>
              </w:rPr>
            </w:pPr>
          </w:p>
        </w:tc>
      </w:tr>
      <w:tr w14:paraId="2BE9F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AD9F">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261" w:beforeAutospacing="0" w:after="0" w:afterAutospacing="0" w:line="240" w:lineRule="auto"/>
              <w:ind w:left="0" w:right="0"/>
              <w:jc w:val="center"/>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5"/>
                <w:kern w:val="0"/>
                <w:sz w:val="25"/>
                <w:szCs w:val="25"/>
                <w:lang w:val="en-US" w:eastAsia="zh-CN" w:bidi="ar"/>
              </w:rPr>
              <w:t>法定代表（负责人、</w:t>
            </w:r>
            <w:r>
              <w:rPr>
                <w:rFonts w:hint="default" w:ascii="Times New Roman" w:hAnsi="Times New Roman" w:eastAsia="宋体" w:cs="Times New Roman"/>
                <w:snapToGrid/>
                <w:color w:val="000000"/>
                <w:spacing w:val="-3"/>
                <w:kern w:val="0"/>
                <w:sz w:val="25"/>
                <w:szCs w:val="25"/>
                <w:lang w:val="en-US" w:eastAsia="zh-CN" w:bidi="ar"/>
              </w:rPr>
              <w:t>经营者</w:t>
            </w:r>
            <w:r>
              <w:rPr>
                <w:rFonts w:hint="default" w:ascii="Times New Roman" w:hAnsi="Times New Roman" w:eastAsia="宋体" w:cs="Times New Roman"/>
                <w:snapToGrid/>
                <w:color w:val="000000"/>
                <w:spacing w:val="5"/>
                <w:kern w:val="0"/>
                <w:sz w:val="25"/>
                <w:szCs w:val="25"/>
                <w:lang w:val="en-US" w:eastAsia="zh-CN" w:bidi="ar"/>
              </w:rPr>
              <w:t>）</w:t>
            </w:r>
            <w:r>
              <w:rPr>
                <w:rFonts w:hint="default" w:ascii="Times New Roman" w:hAnsi="Times New Roman" w:eastAsia="宋体" w:cs="Times New Roman"/>
                <w:snapToGrid/>
                <w:color w:val="000000"/>
                <w:spacing w:val="-3"/>
                <w:kern w:val="0"/>
                <w:sz w:val="25"/>
                <w:szCs w:val="25"/>
                <w:lang w:val="en-US" w:eastAsia="zh-CN" w:bidi="ar"/>
              </w:rPr>
              <w:t>姓名</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6A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000000"/>
                <w:kern w:val="0"/>
                <w:sz w:val="21"/>
                <w:szCs w:val="21"/>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52F">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81" w:beforeAutospacing="0" w:after="0" w:afterAutospacing="0" w:line="240" w:lineRule="auto"/>
              <w:ind w:left="0" w:right="0"/>
              <w:jc w:val="center"/>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2"/>
                <w:kern w:val="0"/>
                <w:sz w:val="25"/>
                <w:szCs w:val="25"/>
                <w:lang w:val="en-US" w:eastAsia="zh-CN" w:bidi="ar"/>
              </w:rPr>
              <w:t>身份证号码</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top"/>
          </w:tcPr>
          <w:p w14:paraId="303DFB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color w:val="000000"/>
                <w:kern w:val="0"/>
                <w:sz w:val="21"/>
                <w:szCs w:val="21"/>
              </w:rPr>
            </w:pPr>
          </w:p>
        </w:tc>
      </w:tr>
      <w:tr w14:paraId="36904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7408">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230" w:beforeAutospacing="0" w:after="0" w:afterAutospacing="0" w:line="240" w:lineRule="auto"/>
              <w:ind w:left="0" w:right="0"/>
              <w:jc w:val="center"/>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3"/>
                <w:kern w:val="0"/>
                <w:sz w:val="25"/>
                <w:szCs w:val="25"/>
                <w:lang w:val="en-US" w:eastAsia="zh-CN" w:bidi="ar"/>
              </w:rPr>
              <w:t>手机号码</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F71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color w:val="000000"/>
                <w:kern w:val="0"/>
                <w:sz w:val="21"/>
                <w:szCs w:val="21"/>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B5A2">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262" w:beforeAutospacing="0" w:after="0" w:afterAutospacing="0" w:line="240" w:lineRule="auto"/>
              <w:ind w:left="0" w:right="0"/>
              <w:jc w:val="center"/>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2"/>
                <w:kern w:val="0"/>
                <w:sz w:val="25"/>
                <w:szCs w:val="25"/>
                <w:lang w:val="en-US" w:eastAsia="zh-CN" w:bidi="ar"/>
              </w:rPr>
              <w:t>固定电话</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top"/>
          </w:tcPr>
          <w:p w14:paraId="24042EC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color w:val="000000"/>
                <w:kern w:val="0"/>
                <w:sz w:val="21"/>
                <w:szCs w:val="21"/>
              </w:rPr>
            </w:pPr>
          </w:p>
        </w:tc>
      </w:tr>
      <w:tr w14:paraId="33D3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4B84">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81" w:beforeAutospacing="0" w:after="0" w:afterAutospacing="0" w:line="240" w:lineRule="auto"/>
              <w:ind w:left="0" w:right="0"/>
              <w:jc w:val="center"/>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2"/>
                <w:kern w:val="0"/>
                <w:sz w:val="25"/>
                <w:szCs w:val="25"/>
                <w:lang w:val="en-US" w:eastAsia="zh-CN" w:bidi="ar"/>
              </w:rPr>
              <w:t>整体情况</w:t>
            </w:r>
          </w:p>
        </w:tc>
        <w:tc>
          <w:tcPr>
            <w:tcW w:w="629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C7A9D9D">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122" w:beforeAutospacing="0" w:after="0" w:afterAutospacing="0" w:line="240" w:lineRule="auto"/>
              <w:ind w:left="113" w:right="674" w:firstLine="9"/>
              <w:jc w:val="left"/>
              <w:textAlignment w:val="baseline"/>
              <w:rPr>
                <w:rFonts w:hint="default" w:ascii="Times New Roman" w:hAnsi="Times New Roman" w:eastAsia="宋体" w:cs="Times New Roman"/>
                <w:color w:val="000000"/>
                <w:kern w:val="0"/>
                <w:sz w:val="23"/>
                <w:szCs w:val="23"/>
              </w:rPr>
            </w:pPr>
            <w:r>
              <w:rPr>
                <w:rFonts w:hint="default" w:ascii="Times New Roman" w:hAnsi="Times New Roman" w:eastAsia="宋体" w:cs="Times New Roman"/>
                <w:snapToGrid/>
                <w:color w:val="000000"/>
                <w:spacing w:val="-1"/>
                <w:kern w:val="0"/>
                <w:position w:val="2"/>
                <w:sz w:val="23"/>
                <w:szCs w:val="23"/>
                <w:lang w:val="en-US" w:eastAsia="zh-CN" w:bidi="ar"/>
              </w:rPr>
              <w:t>位于</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spacing w:val="-1"/>
                <w:kern w:val="0"/>
                <w:sz w:val="23"/>
                <w:szCs w:val="23"/>
                <w:lang w:val="en-US" w:eastAsia="zh-CN" w:bidi="ar"/>
              </w:rPr>
              <w:t>街道</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spacing w:val="-1"/>
                <w:kern w:val="0"/>
                <w:sz w:val="23"/>
                <w:szCs w:val="23"/>
                <w:lang w:val="en-US" w:eastAsia="zh-CN" w:bidi="ar"/>
              </w:rPr>
              <w:t>社区</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spacing w:val="-1"/>
                <w:kern w:val="0"/>
                <w:sz w:val="23"/>
                <w:szCs w:val="23"/>
                <w:lang w:val="en-US" w:eastAsia="zh-CN" w:bidi="ar"/>
              </w:rPr>
              <w:t>号，楼层</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spacing w:val="-1"/>
                <w:kern w:val="0"/>
                <w:sz w:val="23"/>
                <w:szCs w:val="23"/>
                <w:lang w:val="en-US" w:eastAsia="zh-CN" w:bidi="ar"/>
              </w:rPr>
              <w:t>层，</w:t>
            </w:r>
            <w:r>
              <w:rPr>
                <w:rFonts w:hint="default" w:ascii="Times New Roman" w:hAnsi="Times New Roman" w:eastAsia="宋体" w:cs="Times New Roman"/>
                <w:snapToGrid/>
                <w:color w:val="000000"/>
                <w:kern w:val="0"/>
                <w:sz w:val="23"/>
                <w:szCs w:val="23"/>
                <w:lang w:val="en-US" w:eastAsia="zh-CN" w:bidi="ar"/>
              </w:rPr>
              <w:t>主体建筑面积为</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kern w:val="0"/>
                <w:sz w:val="23"/>
                <w:szCs w:val="23"/>
                <w:lang w:val="en-US" w:eastAsia="zh-CN" w:bidi="ar"/>
              </w:rPr>
              <w:t>平方米，房间数</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kern w:val="0"/>
                <w:sz w:val="23"/>
                <w:szCs w:val="23"/>
                <w:u w:val="none"/>
                <w:lang w:val="en-US" w:eastAsia="zh-CN" w:bidi="ar"/>
              </w:rPr>
              <w:t>间，卫生间</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kern w:val="0"/>
                <w:sz w:val="23"/>
                <w:szCs w:val="23"/>
                <w:lang w:val="en-US" w:eastAsia="zh-CN" w:bidi="ar"/>
              </w:rPr>
              <w:t>个。经营性用房面积</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kern w:val="0"/>
                <w:sz w:val="23"/>
                <w:szCs w:val="23"/>
                <w:lang w:val="en-US" w:eastAsia="zh-CN" w:bidi="ar"/>
              </w:rPr>
              <w:t>平方米，附属建筑面积</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kern w:val="0"/>
                <w:sz w:val="23"/>
                <w:szCs w:val="23"/>
                <w:lang w:val="en-US" w:eastAsia="zh-CN" w:bidi="ar"/>
              </w:rPr>
              <w:t>平方米，配套</w:t>
            </w:r>
            <w:r>
              <w:rPr>
                <w:rFonts w:hint="default" w:ascii="Times New Roman" w:hAnsi="Times New Roman" w:eastAsia="宋体" w:cs="Times New Roman"/>
                <w:snapToGrid/>
                <w:color w:val="000000"/>
                <w:spacing w:val="15"/>
                <w:kern w:val="0"/>
                <w:sz w:val="23"/>
                <w:szCs w:val="23"/>
                <w:lang w:val="en-US" w:eastAsia="zh-CN" w:bidi="ar"/>
              </w:rPr>
              <w:t>面积</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spacing w:val="15"/>
                <w:kern w:val="0"/>
                <w:sz w:val="23"/>
                <w:szCs w:val="23"/>
                <w:lang w:val="en-US" w:eastAsia="zh-CN" w:bidi="ar"/>
              </w:rPr>
              <w:t>平方米。</w:t>
            </w:r>
          </w:p>
        </w:tc>
      </w:tr>
      <w:tr w14:paraId="1E526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38F0">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82" w:beforeAutospacing="0" w:after="0" w:afterAutospacing="0" w:line="240" w:lineRule="auto"/>
              <w:ind w:left="0" w:right="0"/>
              <w:jc w:val="center"/>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2"/>
                <w:kern w:val="0"/>
                <w:sz w:val="25"/>
                <w:szCs w:val="25"/>
                <w:lang w:val="en-US" w:eastAsia="zh-CN" w:bidi="ar"/>
              </w:rPr>
              <w:t>基本情况</w:t>
            </w:r>
          </w:p>
        </w:tc>
        <w:tc>
          <w:tcPr>
            <w:tcW w:w="629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8BA851">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214" w:beforeAutospacing="0" w:after="0" w:afterAutospacing="0" w:line="240" w:lineRule="auto"/>
              <w:ind w:left="123" w:right="0"/>
              <w:jc w:val="left"/>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1"/>
                <w:kern w:val="0"/>
                <w:sz w:val="25"/>
                <w:szCs w:val="25"/>
                <w:lang w:val="en-US" w:eastAsia="zh-CN" w:bidi="ar"/>
              </w:rPr>
              <w:t>总投资额</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spacing w:val="-1"/>
                <w:kern w:val="0"/>
                <w:position w:val="2"/>
                <w:sz w:val="23"/>
                <w:szCs w:val="23"/>
                <w:u w:val="none"/>
                <w:lang w:val="en-US" w:eastAsia="zh-CN" w:bidi="ar"/>
              </w:rPr>
              <w:t xml:space="preserve"> </w:t>
            </w:r>
            <w:r>
              <w:rPr>
                <w:rFonts w:hint="default" w:ascii="Times New Roman" w:hAnsi="Times New Roman" w:eastAsia="宋体" w:cs="Times New Roman"/>
                <w:snapToGrid/>
                <w:color w:val="000000"/>
                <w:spacing w:val="1"/>
                <w:kern w:val="0"/>
                <w:sz w:val="25"/>
                <w:szCs w:val="25"/>
                <w:u w:val="none"/>
                <w:lang w:val="en-US" w:eastAsia="zh-CN" w:bidi="ar"/>
              </w:rPr>
              <w:t>万元，从业人员</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spacing w:val="1"/>
                <w:kern w:val="0"/>
                <w:sz w:val="25"/>
                <w:szCs w:val="25"/>
                <w:u w:val="none"/>
                <w:lang w:val="en-US" w:eastAsia="zh-CN" w:bidi="ar"/>
              </w:rPr>
              <w:t>人</w:t>
            </w:r>
            <w:r>
              <w:rPr>
                <w:rFonts w:hint="default" w:ascii="Times New Roman" w:hAnsi="Times New Roman" w:eastAsia="宋体" w:cs="Times New Roman"/>
                <w:snapToGrid/>
                <w:color w:val="000000"/>
                <w:spacing w:val="1"/>
                <w:kern w:val="0"/>
                <w:sz w:val="25"/>
                <w:szCs w:val="25"/>
                <w:lang w:val="en-US" w:eastAsia="zh-CN" w:bidi="ar"/>
              </w:rPr>
              <w:t>，经营范围为</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spacing w:val="1"/>
                <w:kern w:val="0"/>
                <w:sz w:val="25"/>
                <w:szCs w:val="25"/>
                <w:lang w:val="en-US" w:eastAsia="zh-CN" w:bidi="ar"/>
              </w:rPr>
              <w:t>,其</w:t>
            </w:r>
            <w:r>
              <w:rPr>
                <w:rFonts w:hint="default" w:ascii="Times New Roman" w:hAnsi="Times New Roman" w:eastAsia="宋体" w:cs="Times New Roman"/>
                <w:snapToGrid/>
                <w:color w:val="000000"/>
                <w:spacing w:val="-3"/>
                <w:kern w:val="0"/>
                <w:sz w:val="25"/>
                <w:szCs w:val="25"/>
                <w:lang w:val="en-US" w:eastAsia="zh-CN" w:bidi="ar"/>
              </w:rPr>
              <w:t>中：营业客房数</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spacing w:val="-3"/>
                <w:kern w:val="0"/>
                <w:sz w:val="25"/>
                <w:szCs w:val="25"/>
                <w:lang w:val="en-US" w:eastAsia="zh-CN" w:bidi="ar"/>
              </w:rPr>
              <w:t>间，床位数</w:t>
            </w:r>
            <w:r>
              <w:rPr>
                <w:rFonts w:hint="default" w:ascii="Times New Roman" w:hAnsi="Times New Roman" w:eastAsia="宋体" w:cs="Times New Roman"/>
                <w:snapToGrid/>
                <w:color w:val="000000"/>
                <w:spacing w:val="-1"/>
                <w:kern w:val="0"/>
                <w:position w:val="2"/>
                <w:sz w:val="23"/>
                <w:szCs w:val="23"/>
                <w:u w:val="single"/>
                <w:lang w:val="en-US" w:eastAsia="zh-CN" w:bidi="ar"/>
              </w:rPr>
              <w:t xml:space="preserve">     </w:t>
            </w:r>
            <w:r>
              <w:rPr>
                <w:rFonts w:hint="default" w:ascii="Times New Roman" w:hAnsi="Times New Roman" w:eastAsia="宋体" w:cs="Times New Roman"/>
                <w:snapToGrid/>
                <w:color w:val="000000"/>
                <w:spacing w:val="-3"/>
                <w:kern w:val="0"/>
                <w:sz w:val="25"/>
                <w:szCs w:val="25"/>
                <w:lang w:val="en-US" w:eastAsia="zh-CN" w:bidi="ar"/>
              </w:rPr>
              <w:t>个。</w:t>
            </w:r>
          </w:p>
        </w:tc>
      </w:tr>
      <w:tr w14:paraId="08A4E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1" w:hRule="atLeast"/>
        </w:trPr>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33B6">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82" w:beforeAutospacing="0" w:after="0" w:afterAutospacing="0" w:line="240" w:lineRule="auto"/>
              <w:ind w:left="0" w:right="0"/>
              <w:jc w:val="center"/>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2"/>
                <w:kern w:val="0"/>
                <w:sz w:val="25"/>
                <w:szCs w:val="25"/>
                <w:lang w:val="en-US" w:eastAsia="zh-CN" w:bidi="ar"/>
              </w:rPr>
              <w:t>业主承诺</w:t>
            </w:r>
          </w:p>
        </w:tc>
        <w:tc>
          <w:tcPr>
            <w:tcW w:w="629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28054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left"/>
              <w:textAlignment w:val="baseline"/>
              <w:rPr>
                <w:rFonts w:hint="default" w:ascii="Times New Roman" w:hAnsi="Times New Roman" w:cs="Times New Roman"/>
                <w:color w:val="000000"/>
                <w:kern w:val="0"/>
                <w:sz w:val="21"/>
                <w:szCs w:val="21"/>
              </w:rPr>
            </w:pPr>
          </w:p>
          <w:p w14:paraId="768A6E47">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81" w:beforeAutospacing="0" w:after="0" w:afterAutospacing="0" w:line="240" w:lineRule="auto"/>
              <w:ind w:left="133" w:right="160"/>
              <w:jc w:val="left"/>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1"/>
                <w:kern w:val="0"/>
                <w:sz w:val="25"/>
                <w:szCs w:val="25"/>
                <w:lang w:val="en-US" w:eastAsia="zh-CN" w:bidi="ar"/>
              </w:rPr>
              <w:t>本人（本单位）承诺对申请材料的准确性、真实性负责，并严格按照相关部门的要求依法依规经营。</w:t>
            </w:r>
          </w:p>
          <w:p w14:paraId="53DD0DB9">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3492" w:right="0"/>
              <w:jc w:val="left"/>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4"/>
                <w:kern w:val="0"/>
                <w:sz w:val="25"/>
                <w:szCs w:val="25"/>
                <w:lang w:val="en-US" w:eastAsia="zh-CN" w:bidi="ar"/>
              </w:rPr>
              <w:t>签名或盖章（捺印）:</w:t>
            </w:r>
          </w:p>
          <w:p w14:paraId="43FE109C">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105" w:beforeAutospacing="0" w:after="0" w:afterAutospacing="0" w:line="240" w:lineRule="auto"/>
              <w:ind w:left="0" w:right="0"/>
              <w:jc w:val="center"/>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27"/>
                <w:kern w:val="0"/>
                <w:sz w:val="25"/>
                <w:szCs w:val="25"/>
                <w:lang w:val="en-US" w:eastAsia="zh-CN" w:bidi="ar"/>
              </w:rPr>
              <w:t xml:space="preserve">                                          </w:t>
            </w:r>
            <w:r>
              <w:rPr>
                <w:rFonts w:hint="default" w:ascii="Times New Roman" w:hAnsi="Times New Roman" w:eastAsia="宋体" w:cs="Times New Roman"/>
                <w:snapToGrid/>
                <w:color w:val="000000"/>
                <w:spacing w:val="-27"/>
                <w:kern w:val="0"/>
                <w:sz w:val="25"/>
                <w:szCs w:val="25"/>
                <w:u w:val="none"/>
                <w:lang w:val="en-US" w:eastAsia="zh-CN" w:bidi="ar"/>
              </w:rPr>
              <w:t xml:space="preserve"> </w:t>
            </w:r>
            <w:r>
              <w:rPr>
                <w:rFonts w:hint="default" w:ascii="Times New Roman" w:hAnsi="Times New Roman" w:eastAsia="宋体" w:cs="Times New Roman"/>
                <w:snapToGrid/>
                <w:color w:val="000000"/>
                <w:spacing w:val="-1"/>
                <w:kern w:val="0"/>
                <w:position w:val="2"/>
                <w:sz w:val="23"/>
                <w:szCs w:val="23"/>
                <w:u w:val="none"/>
                <w:lang w:val="en-US" w:eastAsia="zh-CN" w:bidi="ar"/>
              </w:rPr>
              <w:t xml:space="preserve">     </w:t>
            </w:r>
            <w:r>
              <w:rPr>
                <w:rFonts w:hint="default" w:ascii="Times New Roman" w:hAnsi="Times New Roman" w:eastAsia="宋体" w:cs="Times New Roman"/>
                <w:snapToGrid/>
                <w:color w:val="000000"/>
                <w:spacing w:val="-27"/>
                <w:kern w:val="0"/>
                <w:sz w:val="25"/>
                <w:szCs w:val="25"/>
                <w:lang w:val="en-US" w:eastAsia="zh-CN" w:bidi="ar"/>
              </w:rPr>
              <w:t>年</w:t>
            </w:r>
            <w:r>
              <w:rPr>
                <w:rFonts w:hint="default" w:ascii="Times New Roman" w:hAnsi="Times New Roman" w:eastAsia="宋体" w:cs="Times New Roman"/>
                <w:snapToGrid/>
                <w:color w:val="000000"/>
                <w:spacing w:val="-1"/>
                <w:kern w:val="0"/>
                <w:position w:val="2"/>
                <w:sz w:val="23"/>
                <w:szCs w:val="23"/>
                <w:u w:val="none"/>
                <w:lang w:val="en-US" w:eastAsia="zh-CN" w:bidi="ar"/>
              </w:rPr>
              <w:t xml:space="preserve">     </w:t>
            </w:r>
            <w:r>
              <w:rPr>
                <w:rFonts w:hint="default" w:ascii="Times New Roman" w:hAnsi="Times New Roman" w:eastAsia="宋体" w:cs="Times New Roman"/>
                <w:snapToGrid/>
                <w:color w:val="000000"/>
                <w:spacing w:val="-27"/>
                <w:kern w:val="0"/>
                <w:sz w:val="25"/>
                <w:szCs w:val="25"/>
                <w:u w:val="none"/>
                <w:lang w:val="en-US" w:eastAsia="zh-CN" w:bidi="ar"/>
              </w:rPr>
              <w:t>月</w:t>
            </w:r>
            <w:r>
              <w:rPr>
                <w:rFonts w:hint="default" w:ascii="Times New Roman" w:hAnsi="Times New Roman" w:eastAsia="宋体" w:cs="Times New Roman"/>
                <w:snapToGrid/>
                <w:color w:val="000000"/>
                <w:spacing w:val="-1"/>
                <w:kern w:val="0"/>
                <w:position w:val="2"/>
                <w:sz w:val="23"/>
                <w:szCs w:val="23"/>
                <w:u w:val="none"/>
                <w:lang w:val="en-US" w:eastAsia="zh-CN" w:bidi="ar"/>
              </w:rPr>
              <w:t xml:space="preserve">     </w:t>
            </w:r>
            <w:r>
              <w:rPr>
                <w:rFonts w:hint="default" w:ascii="Times New Roman" w:hAnsi="Times New Roman" w:eastAsia="宋体" w:cs="Times New Roman"/>
                <w:snapToGrid/>
                <w:color w:val="000000"/>
                <w:spacing w:val="-27"/>
                <w:kern w:val="0"/>
                <w:sz w:val="25"/>
                <w:szCs w:val="25"/>
                <w:u w:val="none"/>
                <w:lang w:val="en-US" w:eastAsia="zh-CN" w:bidi="ar"/>
              </w:rPr>
              <w:t>日</w:t>
            </w:r>
          </w:p>
        </w:tc>
      </w:tr>
      <w:tr w14:paraId="29187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85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000041">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247" w:beforeAutospacing="0" w:after="0" w:afterAutospacing="0" w:line="240" w:lineRule="auto"/>
              <w:ind w:left="84" w:right="0"/>
              <w:jc w:val="left"/>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1"/>
                <w:kern w:val="0"/>
                <w:sz w:val="25"/>
                <w:szCs w:val="25"/>
                <w:lang w:val="en-US" w:eastAsia="zh-CN" w:bidi="ar"/>
              </w:rPr>
              <w:t>街道确认情况：</w:t>
            </w:r>
          </w:p>
          <w:p w14:paraId="43DB6C46">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271" w:beforeAutospacing="0" w:after="0" w:afterAutospacing="0" w:line="240" w:lineRule="auto"/>
              <w:ind w:left="6535" w:right="0"/>
              <w:jc w:val="left"/>
              <w:textAlignment w:val="baseline"/>
              <w:rPr>
                <w:rFonts w:hint="default" w:ascii="Times New Roman" w:hAnsi="Times New Roman" w:eastAsia="宋体" w:cs="Times New Roman"/>
                <w:snapToGrid/>
                <w:color w:val="000000"/>
                <w:spacing w:val="13"/>
                <w:kern w:val="0"/>
                <w:sz w:val="25"/>
                <w:szCs w:val="25"/>
                <w:lang w:val="en-US" w:eastAsia="zh-CN" w:bidi="ar"/>
              </w:rPr>
            </w:pPr>
            <w:r>
              <w:rPr>
                <w:rFonts w:hint="default" w:ascii="Times New Roman" w:hAnsi="Times New Roman" w:eastAsia="宋体" w:cs="Times New Roman"/>
                <w:snapToGrid/>
                <w:color w:val="000000"/>
                <w:spacing w:val="13"/>
                <w:kern w:val="0"/>
                <w:sz w:val="25"/>
                <w:szCs w:val="25"/>
                <w:lang w:val="en-US" w:eastAsia="zh-CN" w:bidi="ar"/>
              </w:rPr>
              <w:t>（盖章）</w:t>
            </w:r>
          </w:p>
          <w:p w14:paraId="3083A79C">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271" w:beforeAutospacing="0" w:after="0" w:afterAutospacing="0" w:line="240" w:lineRule="auto"/>
              <w:ind w:left="0" w:right="0" w:firstLine="6156" w:firstLineChars="2700"/>
              <w:jc w:val="left"/>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1"/>
                <w:kern w:val="0"/>
                <w:position w:val="2"/>
                <w:sz w:val="23"/>
                <w:szCs w:val="23"/>
                <w:u w:val="none"/>
                <w:lang w:val="en-US" w:eastAsia="zh-CN" w:bidi="ar"/>
              </w:rPr>
              <w:t xml:space="preserve">  </w:t>
            </w:r>
            <w:r>
              <w:rPr>
                <w:rFonts w:hint="default" w:ascii="Times New Roman" w:hAnsi="Times New Roman" w:eastAsia="宋体" w:cs="Times New Roman"/>
                <w:snapToGrid/>
                <w:color w:val="000000"/>
                <w:spacing w:val="-27"/>
                <w:kern w:val="0"/>
                <w:sz w:val="25"/>
                <w:szCs w:val="25"/>
                <w:lang w:val="en-US" w:eastAsia="zh-CN" w:bidi="ar"/>
              </w:rPr>
              <w:t>年</w:t>
            </w:r>
            <w:r>
              <w:rPr>
                <w:rFonts w:hint="default" w:ascii="Times New Roman" w:hAnsi="Times New Roman" w:eastAsia="宋体" w:cs="Times New Roman"/>
                <w:snapToGrid/>
                <w:color w:val="000000"/>
                <w:spacing w:val="-1"/>
                <w:kern w:val="0"/>
                <w:position w:val="2"/>
                <w:sz w:val="23"/>
                <w:szCs w:val="23"/>
                <w:u w:val="none"/>
                <w:lang w:val="en-US" w:eastAsia="zh-CN" w:bidi="ar"/>
              </w:rPr>
              <w:t xml:space="preserve">     </w:t>
            </w:r>
            <w:r>
              <w:rPr>
                <w:rFonts w:hint="default" w:ascii="Times New Roman" w:hAnsi="Times New Roman" w:eastAsia="宋体" w:cs="Times New Roman"/>
                <w:snapToGrid/>
                <w:color w:val="000000"/>
                <w:spacing w:val="-27"/>
                <w:kern w:val="0"/>
                <w:sz w:val="25"/>
                <w:szCs w:val="25"/>
                <w:u w:val="none"/>
                <w:lang w:val="en-US" w:eastAsia="zh-CN" w:bidi="ar"/>
              </w:rPr>
              <w:t>月</w:t>
            </w:r>
            <w:r>
              <w:rPr>
                <w:rFonts w:hint="default" w:ascii="Times New Roman" w:hAnsi="Times New Roman" w:eastAsia="宋体" w:cs="Times New Roman"/>
                <w:snapToGrid/>
                <w:color w:val="000000"/>
                <w:spacing w:val="-1"/>
                <w:kern w:val="0"/>
                <w:position w:val="2"/>
                <w:sz w:val="23"/>
                <w:szCs w:val="23"/>
                <w:u w:val="none"/>
                <w:lang w:val="en-US" w:eastAsia="zh-CN" w:bidi="ar"/>
              </w:rPr>
              <w:t xml:space="preserve">     </w:t>
            </w:r>
            <w:r>
              <w:rPr>
                <w:rFonts w:hint="default" w:ascii="Times New Roman" w:hAnsi="Times New Roman" w:eastAsia="宋体" w:cs="Times New Roman"/>
                <w:snapToGrid/>
                <w:color w:val="000000"/>
                <w:spacing w:val="-27"/>
                <w:kern w:val="0"/>
                <w:sz w:val="25"/>
                <w:szCs w:val="25"/>
                <w:u w:val="none"/>
                <w:lang w:val="en-US" w:eastAsia="zh-CN" w:bidi="ar"/>
              </w:rPr>
              <w:t>日</w:t>
            </w:r>
          </w:p>
        </w:tc>
      </w:tr>
      <w:tr w14:paraId="59E46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85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451EA9">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256" w:beforeAutospacing="0" w:after="0" w:afterAutospacing="0" w:line="240" w:lineRule="auto"/>
              <w:ind w:left="84" w:right="0" w:firstLine="39"/>
              <w:jc w:val="left"/>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spacing w:val="-3"/>
                <w:kern w:val="0"/>
                <w:sz w:val="25"/>
                <w:szCs w:val="25"/>
                <w:lang w:val="en-US" w:eastAsia="zh-CN" w:bidi="ar"/>
              </w:rPr>
              <w:t>备注：1.本表一式2份，民宿经营管理者、所在街道</w:t>
            </w:r>
            <w:r>
              <w:rPr>
                <w:rFonts w:hint="default" w:ascii="Times New Roman" w:hAnsi="Times New Roman" w:eastAsia="宋体" w:cs="Times New Roman"/>
                <w:snapToGrid/>
                <w:color w:val="000000"/>
                <w:kern w:val="0"/>
                <w:sz w:val="25"/>
                <w:szCs w:val="25"/>
                <w:lang w:val="en-US" w:eastAsia="zh-CN" w:bidi="ar"/>
              </w:rPr>
              <w:t>各存档一份。</w:t>
            </w:r>
          </w:p>
          <w:p w14:paraId="07F7071F">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84" w:right="0" w:firstLine="750" w:firstLineChars="300"/>
              <w:jc w:val="left"/>
              <w:textAlignment w:val="baseline"/>
              <w:rPr>
                <w:rFonts w:hint="default" w:ascii="Times New Roman" w:hAnsi="Times New Roman" w:eastAsia="宋体" w:cs="Times New Roman"/>
                <w:color w:val="000000"/>
                <w:kern w:val="0"/>
                <w:sz w:val="25"/>
                <w:szCs w:val="25"/>
              </w:rPr>
            </w:pPr>
            <w:r>
              <w:rPr>
                <w:rFonts w:hint="default" w:ascii="Times New Roman" w:hAnsi="Times New Roman" w:eastAsia="宋体" w:cs="Times New Roman"/>
                <w:snapToGrid/>
                <w:color w:val="000000"/>
                <w:kern w:val="0"/>
                <w:sz w:val="25"/>
                <w:szCs w:val="25"/>
                <w:lang w:val="en-US" w:eastAsia="zh-CN" w:bidi="ar"/>
              </w:rPr>
              <w:t>2.民宿经营者今后从事其他经营项目应当依法取得相应</w:t>
            </w:r>
            <w:r>
              <w:rPr>
                <w:rFonts w:hint="default" w:ascii="Times New Roman" w:hAnsi="Times New Roman" w:eastAsia="宋体" w:cs="Times New Roman"/>
                <w:snapToGrid/>
                <w:color w:val="000000"/>
                <w:spacing w:val="-1"/>
                <w:kern w:val="0"/>
                <w:sz w:val="25"/>
                <w:szCs w:val="25"/>
                <w:lang w:val="en-US" w:eastAsia="zh-CN" w:bidi="ar"/>
              </w:rPr>
              <w:t>许可或登记。</w:t>
            </w:r>
          </w:p>
        </w:tc>
      </w:tr>
    </w:tbl>
    <w:p w14:paraId="20E9169F">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70" w:lineRule="exact"/>
        <w:ind w:left="0" w:right="0"/>
        <w:jc w:val="left"/>
        <w:textAlignment w:val="baseline"/>
        <w:rPr>
          <w:rFonts w:hint="default" w:ascii="Times New Roman" w:hAnsi="Times New Roman" w:cs="Times New Roman"/>
          <w:color w:val="000000"/>
          <w:kern w:val="0"/>
          <w:sz w:val="21"/>
          <w:szCs w:val="21"/>
        </w:rPr>
      </w:pPr>
    </w:p>
    <w:p w14:paraId="12247183">
      <w:pPr>
        <w:pStyle w:val="2"/>
        <w:keepNext w:val="0"/>
        <w:keepLines w:val="0"/>
        <w:pageBreakBefore w:val="0"/>
        <w:widowControl/>
        <w:suppressLineNumbers w:val="0"/>
        <w:wordWrap/>
        <w:overflowPunct/>
        <w:topLinePunct w:val="0"/>
        <w:bidi w:val="0"/>
        <w:spacing w:line="570" w:lineRule="exact"/>
        <w:jc w:val="left"/>
        <w:rPr>
          <w:rFonts w:hint="default" w:ascii="Times New Roman" w:hAnsi="Times New Roman" w:eastAsia="黑体" w:cs="Times New Roman"/>
          <w:b w:val="0"/>
          <w:bCs w:val="0"/>
          <w:color w:val="000000"/>
          <w:kern w:val="0"/>
          <w:sz w:val="32"/>
          <w:szCs w:val="32"/>
          <w:lang w:val="en-US" w:eastAsia="zh-CN"/>
        </w:rPr>
      </w:pPr>
    </w:p>
    <w:p w14:paraId="4A6E7070">
      <w:pPr>
        <w:pStyle w:val="2"/>
        <w:keepNext w:val="0"/>
        <w:keepLines w:val="0"/>
        <w:pageBreakBefore w:val="0"/>
        <w:widowControl/>
        <w:suppressLineNumbers w:val="0"/>
        <w:wordWrap/>
        <w:overflowPunct/>
        <w:topLinePunct w:val="0"/>
        <w:bidi w:val="0"/>
        <w:spacing w:line="570" w:lineRule="exact"/>
        <w:jc w:val="left"/>
        <w:rPr>
          <w:rFonts w:hint="default" w:ascii="Times New Roman" w:hAnsi="Times New Roman" w:eastAsia="方正黑体简体" w:cs="Times New Roman"/>
          <w:b w:val="0"/>
          <w:bCs w:val="0"/>
          <w:color w:val="000000"/>
          <w:kern w:val="0"/>
          <w:sz w:val="32"/>
          <w:szCs w:val="32"/>
          <w:lang w:val="en-US" w:eastAsia="zh-CN"/>
        </w:rPr>
      </w:pPr>
      <w:r>
        <w:rPr>
          <w:rFonts w:hint="default" w:ascii="Times New Roman" w:hAnsi="Times New Roman" w:eastAsia="方正黑体简体" w:cs="Times New Roman"/>
          <w:b w:val="0"/>
          <w:bCs w:val="0"/>
          <w:color w:val="000000"/>
          <w:kern w:val="0"/>
          <w:sz w:val="32"/>
          <w:szCs w:val="32"/>
          <w:lang w:val="en-US" w:eastAsia="zh-CN"/>
        </w:rPr>
        <w:t>附件3</w:t>
      </w:r>
    </w:p>
    <w:p w14:paraId="76331F17">
      <w:pPr>
        <w:keepNext w:val="0"/>
        <w:keepLines w:val="0"/>
        <w:pageBreakBefore w:val="0"/>
        <w:widowControl/>
        <w:suppressLineNumbers w:val="0"/>
        <w:kinsoku w:val="0"/>
        <w:wordWrap/>
        <w:overflowPunct/>
        <w:topLinePunct w:val="0"/>
        <w:autoSpaceDE w:val="0"/>
        <w:autoSpaceDN w:val="0"/>
        <w:bidi w:val="0"/>
        <w:adjustRightInd w:val="0"/>
        <w:snapToGrid w:val="0"/>
        <w:spacing w:before="51" w:beforeAutospacing="0" w:after="0" w:afterAutospacing="0" w:line="570" w:lineRule="exact"/>
        <w:ind w:left="2066" w:right="0"/>
        <w:jc w:val="left"/>
        <w:textAlignment w:val="baseline"/>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方正小标宋简体" w:cs="Times New Roman"/>
          <w:b w:val="0"/>
          <w:bCs w:val="0"/>
          <w:snapToGrid/>
          <w:color w:val="000000"/>
          <w:spacing w:val="-7"/>
          <w:kern w:val="0"/>
          <w:sz w:val="44"/>
          <w:szCs w:val="44"/>
          <w:lang w:val="en-US" w:eastAsia="zh-CN" w:bidi="ar"/>
        </w:rPr>
        <w:t>鲤城区民宿经营基本要求</w:t>
      </w:r>
    </w:p>
    <w:p w14:paraId="02DF5AB8">
      <w:pPr>
        <w:pStyle w:val="2"/>
        <w:keepNext w:val="0"/>
        <w:keepLines w:val="0"/>
        <w:pageBreakBefore w:val="0"/>
        <w:widowControl/>
        <w:suppressLineNumbers w:val="0"/>
        <w:wordWrap/>
        <w:overflowPunct/>
        <w:topLinePunct w:val="0"/>
        <w:bidi w:val="0"/>
        <w:spacing w:line="570" w:lineRule="exact"/>
        <w:rPr>
          <w:rFonts w:hint="default" w:ascii="Times New Roman" w:hAnsi="Times New Roman" w:cs="Times New Roman" w:eastAsiaTheme="minorEastAsia"/>
          <w:color w:val="000000"/>
          <w:kern w:val="0"/>
          <w:sz w:val="21"/>
          <w:szCs w:val="21"/>
          <w:lang w:eastAsia="zh-CN"/>
        </w:rPr>
      </w:pPr>
    </w:p>
    <w:p w14:paraId="6CCECDF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为引导我</w:t>
      </w:r>
      <w:r>
        <w:rPr>
          <w:rFonts w:hint="default" w:ascii="Times New Roman" w:hAnsi="Times New Roman" w:eastAsia="方正仿宋简体" w:cs="Times New Roman"/>
          <w:color w:val="000000"/>
          <w:kern w:val="0"/>
          <w:sz w:val="32"/>
          <w:szCs w:val="32"/>
          <w:lang w:eastAsia="zh-CN"/>
        </w:rPr>
        <w:t>区</w:t>
      </w:r>
      <w:r>
        <w:rPr>
          <w:rFonts w:hint="default" w:ascii="Times New Roman" w:hAnsi="Times New Roman" w:eastAsia="方正仿宋简体" w:cs="Times New Roman"/>
          <w:color w:val="000000"/>
          <w:kern w:val="0"/>
          <w:sz w:val="32"/>
          <w:szCs w:val="32"/>
        </w:rPr>
        <w:t>民宿发展，规范经营行为，提高服务水平，推进标准化建设，根据《民宿基本要求与等级划分》</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GB/T41648—2022</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,结合我</w:t>
      </w:r>
      <w:r>
        <w:rPr>
          <w:rFonts w:hint="default" w:ascii="Times New Roman" w:hAnsi="Times New Roman" w:eastAsia="方正仿宋简体" w:cs="Times New Roman"/>
          <w:color w:val="000000"/>
          <w:kern w:val="0"/>
          <w:sz w:val="32"/>
          <w:szCs w:val="32"/>
          <w:lang w:eastAsia="zh-CN"/>
        </w:rPr>
        <w:t>区</w:t>
      </w:r>
      <w:r>
        <w:rPr>
          <w:rFonts w:hint="default" w:ascii="Times New Roman" w:hAnsi="Times New Roman" w:eastAsia="方正仿宋简体" w:cs="Times New Roman"/>
          <w:color w:val="000000"/>
          <w:kern w:val="0"/>
          <w:sz w:val="32"/>
          <w:szCs w:val="32"/>
        </w:rPr>
        <w:t>实际，制定本要求。</w:t>
      </w:r>
    </w:p>
    <w:p w14:paraId="1939DB4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734" w:right="0"/>
        <w:jc w:val="left"/>
        <w:textAlignment w:val="baseline"/>
        <w:outlineLvl w:val="2"/>
        <w:rPr>
          <w:rFonts w:hint="default" w:ascii="Times New Roman" w:hAnsi="Times New Roman" w:eastAsia="方正黑体简体" w:cs="Times New Roman"/>
          <w:b w:val="0"/>
          <w:bCs w:val="0"/>
          <w:color w:val="000000"/>
          <w:kern w:val="0"/>
          <w:sz w:val="32"/>
          <w:szCs w:val="32"/>
        </w:rPr>
      </w:pPr>
      <w:r>
        <w:rPr>
          <w:rFonts w:hint="default" w:ascii="Times New Roman" w:hAnsi="Times New Roman" w:eastAsia="方正黑体简体" w:cs="Times New Roman"/>
          <w:b w:val="0"/>
          <w:bCs w:val="0"/>
          <w:snapToGrid/>
          <w:color w:val="000000"/>
          <w:spacing w:val="4"/>
          <w:kern w:val="0"/>
          <w:sz w:val="32"/>
          <w:szCs w:val="32"/>
          <w:lang w:val="en-US" w:eastAsia="zh-CN" w:bidi="ar"/>
        </w:rPr>
        <w:t>一、总体要求</w:t>
      </w:r>
    </w:p>
    <w:p w14:paraId="4A1DC6F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1.单家民宿经营用客房数量不少于5间且不超过14个标准间（单间）。单栋房屋建筑不超过4层，建筑面积不超过800平方米。建筑外观应与周边环境相协调。</w:t>
      </w:r>
    </w:p>
    <w:p w14:paraId="103D858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2.民宿服务项目应以文字、图形等方式明码标价，在显著位置公示收费项目及收费标准、营业时间、服务电话和投诉热线，做到诚信经营。</w:t>
      </w:r>
    </w:p>
    <w:p w14:paraId="398CB9F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3.易发生危险的区域和设施应设置清晰、醒目的安全警示标志，易燃、易爆物品的贮存和管理应采取必要的防护措施。</w:t>
      </w:r>
    </w:p>
    <w:p w14:paraId="6B2DC2B6">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4.应建立各类相关安全管理制度和突发事件应急预案，落实安全责任，定期演练。</w:t>
      </w:r>
    </w:p>
    <w:p w14:paraId="6507547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5.室内外装修与用材应符合环保规定，达到《建筑设计防火规范》的要求。</w:t>
      </w:r>
    </w:p>
    <w:p w14:paraId="2712FFB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lang w:val="en-US" w:eastAsia="zh-CN"/>
        </w:rPr>
        <w:t>6.从业人员应按照岗位要求持证上岗。</w:t>
      </w:r>
    </w:p>
    <w:p w14:paraId="042C24CE">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val="en-US" w:eastAsia="zh-CN"/>
        </w:rPr>
        <w:t>7.建设、运营应因地制宜，采取节能减排措施。</w:t>
      </w:r>
    </w:p>
    <w:p w14:paraId="4ECD62C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val="en-US" w:eastAsia="zh-CN"/>
        </w:rPr>
        <w:t>8.建设符合油烟治理要求的净化设施并满足排放标准。</w:t>
      </w:r>
    </w:p>
    <w:p w14:paraId="39710CF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p>
    <w:p w14:paraId="507FA9A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734" w:right="0"/>
        <w:jc w:val="left"/>
        <w:textAlignment w:val="baseline"/>
        <w:outlineLvl w:val="2"/>
        <w:rPr>
          <w:rFonts w:hint="default" w:ascii="Times New Roman" w:hAnsi="Times New Roman" w:eastAsia="方正黑体简体" w:cs="Times New Roman"/>
          <w:b w:val="0"/>
          <w:bCs w:val="0"/>
          <w:snapToGrid/>
          <w:color w:val="000000"/>
          <w:spacing w:val="4"/>
          <w:kern w:val="0"/>
          <w:sz w:val="32"/>
          <w:szCs w:val="32"/>
          <w:lang w:val="en-US" w:eastAsia="zh-CN" w:bidi="ar"/>
        </w:rPr>
      </w:pPr>
      <w:r>
        <w:rPr>
          <w:rFonts w:hint="default" w:ascii="Times New Roman" w:hAnsi="Times New Roman" w:eastAsia="方正黑体简体" w:cs="Times New Roman"/>
          <w:b w:val="0"/>
          <w:bCs w:val="0"/>
          <w:snapToGrid/>
          <w:color w:val="000000"/>
          <w:spacing w:val="4"/>
          <w:kern w:val="0"/>
          <w:sz w:val="32"/>
          <w:szCs w:val="32"/>
          <w:lang w:val="en-US" w:eastAsia="zh-CN" w:bidi="ar"/>
        </w:rPr>
        <w:t>二、房屋安全要求</w:t>
      </w:r>
    </w:p>
    <w:p w14:paraId="44A1614F">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val="en-US" w:eastAsia="zh-CN"/>
        </w:rPr>
        <w:t>依据福建省住房和城乡建设厅等16部门《关于加强经营性自建房安全管理的通知》（〔2023〕11号）精神，自建房转为经营民宿用途的，在办理相关经营许可、开展经营活动前，民宿经营者应依法依规取得房屋安全鉴定合格证明。民宿经营者应提供装修改造图纸，由有资质的检测机构（委托的房屋鉴定机构应从泉州市住房和城乡建设局公布的房屋鉴定机构登记备案名录库中选择）结合装修改造图纸进行房屋安全性鉴定（如涉及结构加固的，应委托甲级资质设计院出具加固方案，特种加固作业资质的施工单位进行施工，并出具加固后的房屋安全性鉴定）,鉴定结论满足房屋结构安全和改造安全的，方可进行装修改造。装修改造完成后，应由检测机构复核并出具改造完成后的房屋结构可靠性鉴定报告（鉴定结论应在Ⅱ级或以上。</w:t>
      </w:r>
    </w:p>
    <w:p w14:paraId="152E840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734" w:right="0"/>
        <w:jc w:val="left"/>
        <w:textAlignment w:val="baseline"/>
        <w:outlineLvl w:val="2"/>
        <w:rPr>
          <w:rFonts w:hint="default" w:ascii="Times New Roman" w:hAnsi="Times New Roman" w:eastAsia="方正黑体简体" w:cs="Times New Roman"/>
          <w:b w:val="0"/>
          <w:bCs w:val="0"/>
          <w:snapToGrid/>
          <w:color w:val="000000"/>
          <w:spacing w:val="4"/>
          <w:kern w:val="0"/>
          <w:sz w:val="32"/>
          <w:szCs w:val="32"/>
          <w:lang w:val="en-US" w:eastAsia="zh-CN" w:bidi="ar"/>
        </w:rPr>
      </w:pPr>
      <w:r>
        <w:rPr>
          <w:rFonts w:hint="default" w:ascii="Times New Roman" w:hAnsi="Times New Roman" w:eastAsia="方正黑体简体" w:cs="Times New Roman"/>
          <w:b w:val="0"/>
          <w:bCs w:val="0"/>
          <w:snapToGrid/>
          <w:color w:val="000000"/>
          <w:spacing w:val="4"/>
          <w:kern w:val="0"/>
          <w:sz w:val="32"/>
          <w:szCs w:val="32"/>
          <w:lang w:val="en-US" w:eastAsia="zh-CN" w:bidi="ar"/>
        </w:rPr>
        <w:t>三、消防安全要求</w:t>
      </w:r>
    </w:p>
    <w:p w14:paraId="2E62012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val="en-US" w:eastAsia="zh-CN"/>
        </w:rPr>
        <w:t>用于经营民宿的建筑物应当符合《农家乐（民宿）建筑防火导则（试行）》要求，委托具有法定资质的第三方鉴定机构对旅游民宿消防安全进行评估，并出具符合要求的消防安全评估报告。</w:t>
      </w:r>
    </w:p>
    <w:p w14:paraId="43C8C7C5">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734" w:right="0"/>
        <w:jc w:val="left"/>
        <w:textAlignment w:val="baseline"/>
        <w:outlineLvl w:val="2"/>
        <w:rPr>
          <w:rFonts w:hint="default" w:ascii="Times New Roman" w:hAnsi="Times New Roman" w:eastAsia="方正黑体简体" w:cs="Times New Roman"/>
          <w:b w:val="0"/>
          <w:bCs w:val="0"/>
          <w:snapToGrid/>
          <w:color w:val="000000"/>
          <w:spacing w:val="4"/>
          <w:kern w:val="0"/>
          <w:sz w:val="32"/>
          <w:szCs w:val="32"/>
          <w:lang w:val="en-US" w:eastAsia="zh-CN" w:bidi="ar"/>
        </w:rPr>
      </w:pPr>
      <w:r>
        <w:rPr>
          <w:rFonts w:hint="default" w:ascii="Times New Roman" w:hAnsi="Times New Roman" w:eastAsia="方正黑体简体" w:cs="Times New Roman"/>
          <w:b w:val="0"/>
          <w:bCs w:val="0"/>
          <w:snapToGrid/>
          <w:color w:val="000000"/>
          <w:spacing w:val="4"/>
          <w:kern w:val="0"/>
          <w:sz w:val="32"/>
          <w:szCs w:val="32"/>
          <w:lang w:val="en-US" w:eastAsia="zh-CN" w:bidi="ar"/>
        </w:rPr>
        <w:t>四、卫生健康和食品安全要求</w:t>
      </w:r>
    </w:p>
    <w:p w14:paraId="6471E3A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仿宋" w:cs="Times New Roman"/>
          <w:color w:val="000000"/>
          <w:kern w:val="0"/>
          <w:sz w:val="31"/>
          <w:szCs w:val="31"/>
        </w:rPr>
      </w:pPr>
      <w:r>
        <w:rPr>
          <w:rFonts w:hint="default" w:ascii="Times New Roman" w:hAnsi="Times New Roman" w:eastAsia="方正仿宋简体" w:cs="Times New Roman"/>
          <w:color w:val="000000"/>
          <w:kern w:val="0"/>
          <w:sz w:val="32"/>
          <w:szCs w:val="32"/>
          <w:lang w:val="en-US" w:eastAsia="zh-CN"/>
        </w:rPr>
        <w:t>应取得《卫生许可证》。有提供餐饮服务或食品经营的民宿，所提供的餐饮食品来源符合国家食品安全标准，用于食品加工和销售过程中的工具、用具和容器设施等应符合食品安全规定。从事接触直接入口食品工作的食品生产经营人员和公共场所直接为顾客服务的人员应持有健康证，并经卫生知识培训合格后，方可上岗。</w:t>
      </w:r>
    </w:p>
    <w:p w14:paraId="4429FFF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734" w:right="0"/>
        <w:jc w:val="left"/>
        <w:textAlignment w:val="baseline"/>
        <w:outlineLvl w:val="2"/>
        <w:rPr>
          <w:rFonts w:hint="default" w:ascii="Times New Roman" w:hAnsi="Times New Roman" w:eastAsia="方正黑体简体" w:cs="Times New Roman"/>
          <w:b w:val="0"/>
          <w:bCs w:val="0"/>
          <w:snapToGrid/>
          <w:color w:val="000000"/>
          <w:spacing w:val="4"/>
          <w:kern w:val="0"/>
          <w:sz w:val="32"/>
          <w:szCs w:val="32"/>
          <w:lang w:val="en-US" w:eastAsia="zh-CN" w:bidi="ar"/>
        </w:rPr>
      </w:pPr>
      <w:r>
        <w:rPr>
          <w:rFonts w:hint="default" w:ascii="Times New Roman" w:hAnsi="Times New Roman" w:eastAsia="方正黑体简体" w:cs="Times New Roman"/>
          <w:b w:val="0"/>
          <w:bCs w:val="0"/>
          <w:snapToGrid/>
          <w:color w:val="000000"/>
          <w:spacing w:val="4"/>
          <w:kern w:val="0"/>
          <w:sz w:val="32"/>
          <w:szCs w:val="32"/>
          <w:lang w:val="en-US" w:eastAsia="zh-CN" w:bidi="ar"/>
        </w:rPr>
        <w:t>五、治安管理要求</w:t>
      </w:r>
    </w:p>
    <w:p w14:paraId="04F5524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val="en-US" w:eastAsia="zh-CN"/>
        </w:rPr>
        <w:t>1.符合安装旅馆业（民宿）信息管理系统、居民身份证读取等住宿信息采集、上传设施的相关设备。</w:t>
      </w:r>
    </w:p>
    <w:p w14:paraId="3B7BC9F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val="en-US" w:eastAsia="zh-CN"/>
        </w:rPr>
        <w:t>2.需配备必要的防盗设施、警示牌、视频监控设备，且视频监控资料保存期限不少于三十日。</w:t>
      </w:r>
    </w:p>
    <w:p w14:paraId="21CCC80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val="en-US" w:eastAsia="zh-CN"/>
        </w:rPr>
        <w:t>3.设立值班巡视、贵重物品寄存、访客登记、可疑情况报告和通知通报协查核对等各项安全管理制度。</w:t>
      </w:r>
    </w:p>
    <w:p w14:paraId="767A9EFE">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734" w:right="0"/>
        <w:jc w:val="left"/>
        <w:textAlignment w:val="baseline"/>
        <w:outlineLvl w:val="2"/>
        <w:rPr>
          <w:rFonts w:hint="default" w:ascii="Times New Roman" w:hAnsi="Times New Roman" w:eastAsia="方正黑体简体" w:cs="Times New Roman"/>
          <w:b w:val="0"/>
          <w:bCs w:val="0"/>
          <w:snapToGrid/>
          <w:color w:val="000000"/>
          <w:spacing w:val="4"/>
          <w:kern w:val="0"/>
          <w:sz w:val="32"/>
          <w:szCs w:val="32"/>
          <w:lang w:val="en-US" w:eastAsia="zh-CN" w:bidi="ar"/>
        </w:rPr>
      </w:pPr>
      <w:r>
        <w:rPr>
          <w:rFonts w:hint="default" w:ascii="Times New Roman" w:hAnsi="Times New Roman" w:eastAsia="方正黑体简体" w:cs="Times New Roman"/>
          <w:b w:val="0"/>
          <w:bCs w:val="0"/>
          <w:snapToGrid/>
          <w:color w:val="000000"/>
          <w:spacing w:val="4"/>
          <w:kern w:val="0"/>
          <w:sz w:val="32"/>
          <w:szCs w:val="32"/>
          <w:lang w:val="en-US" w:eastAsia="zh-CN" w:bidi="ar"/>
        </w:rPr>
        <w:t>六、经营自律</w:t>
      </w:r>
    </w:p>
    <w:p w14:paraId="7EC905A5">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val="en-US" w:eastAsia="zh-CN"/>
        </w:rPr>
        <w:t>民宿房屋所有权者和经营管理者对经营场所负有安全主体责任。民宿经营管理者对经营区域内的安全负责，对住宿过程中可能出现危险的情况负有提醒告知义务，存在安全隐患区域应当设置警示标志，并采取必要的防护措施。应接受有关部门的监督管理，积极参加相关单位举办的应急管理和服务质量培训等。当发生突发事件时，民宿经营管理者须按照相关要求实施应急措施，如实报告属地街道和各相关单位。</w:t>
      </w:r>
    </w:p>
    <w:p w14:paraId="453909D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734" w:right="0"/>
        <w:jc w:val="left"/>
        <w:textAlignment w:val="baseline"/>
        <w:outlineLvl w:val="2"/>
        <w:rPr>
          <w:rFonts w:hint="default" w:ascii="Times New Roman" w:hAnsi="Times New Roman" w:eastAsia="方正黑体简体" w:cs="Times New Roman"/>
          <w:b w:val="0"/>
          <w:bCs w:val="0"/>
          <w:snapToGrid/>
          <w:color w:val="000000"/>
          <w:spacing w:val="4"/>
          <w:kern w:val="0"/>
          <w:sz w:val="32"/>
          <w:szCs w:val="32"/>
          <w:lang w:val="en-US" w:eastAsia="zh-CN" w:bidi="ar"/>
        </w:rPr>
      </w:pPr>
      <w:r>
        <w:rPr>
          <w:rFonts w:hint="default" w:ascii="Times New Roman" w:hAnsi="Times New Roman" w:eastAsia="方正黑体简体" w:cs="Times New Roman"/>
          <w:b w:val="0"/>
          <w:bCs w:val="0"/>
          <w:snapToGrid/>
          <w:color w:val="000000"/>
          <w:spacing w:val="4"/>
          <w:kern w:val="0"/>
          <w:sz w:val="32"/>
          <w:szCs w:val="32"/>
          <w:lang w:val="en-US" w:eastAsia="zh-CN" w:bidi="ar"/>
        </w:rPr>
        <w:t>七、民宿管理</w:t>
      </w:r>
    </w:p>
    <w:p w14:paraId="45FE00A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val="en-US" w:eastAsia="zh-CN"/>
        </w:rPr>
        <w:t>民宿经营管理者应参加相关部门举办或者委托有关部门、团体举办的培训活动；对于街道、相关单位定期或者不定期检查应积极配合，并提供必要帮助。</w:t>
      </w:r>
    </w:p>
    <w:p w14:paraId="7AAA0120">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70" w:lineRule="exact"/>
        <w:ind w:left="10" w:right="3" w:firstLine="809"/>
        <w:jc w:val="left"/>
        <w:textAlignment w:val="baseline"/>
        <w:rPr>
          <w:rFonts w:hint="default" w:ascii="Times New Roman" w:hAnsi="Times New Roman" w:eastAsia="方正仿宋简体" w:cs="Times New Roman"/>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C131B"/>
    <w:rsid w:val="2CAE77DF"/>
    <w:rsid w:val="2F5A35A8"/>
    <w:rsid w:val="30D40FEE"/>
    <w:rsid w:val="31820C7F"/>
    <w:rsid w:val="3E233BB0"/>
    <w:rsid w:val="533843D1"/>
    <w:rsid w:val="5D493BA1"/>
    <w:rsid w:val="5DE82C05"/>
    <w:rsid w:val="67B8117F"/>
    <w:rsid w:val="6978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Arial" w:hAnsi="Arial" w:cs="Arial"/>
      <w:snapToGrid/>
      <w:color w:val="000000"/>
      <w:kern w:val="0"/>
      <w:sz w:val="21"/>
      <w:szCs w:val="21"/>
      <w:lang w:val="en-US" w:eastAsia="zh-CN" w:bidi="ar"/>
    </w:rPr>
  </w:style>
  <w:style w:type="paragraph" w:styleId="3">
    <w:name w:val="Normal (Web)"/>
    <w:basedOn w:val="1"/>
    <w:qFormat/>
    <w:uiPriority w:val="0"/>
    <w:rPr>
      <w:sz w:val="24"/>
    </w:rPr>
  </w:style>
  <w:style w:type="paragraph" w:customStyle="1" w:styleId="6">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1"/>
      <w:szCs w:val="21"/>
      <w:lang w:val="en-US" w:eastAsia="zh-CN" w:bidi="ar"/>
    </w:rPr>
  </w:style>
  <w:style w:type="table" w:customStyle="1" w:styleId="7">
    <w:name w:val="Table Normal"/>
    <w:basedOn w:val="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486</Words>
  <Characters>517</Characters>
  <Lines>0</Lines>
  <Paragraphs>0</Paragraphs>
  <TotalTime>13</TotalTime>
  <ScaleCrop>false</ScaleCrop>
  <LinksUpToDate>false</LinksUpToDate>
  <CharactersWithSpaces>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2025-06-14T14:19:00Z</dcterms:created>
  <dc:creator>Administrator</dc:creator>
  <cp:lastModifiedBy>理想</cp:lastModifiedBy>
  <dcterms:modified xsi:type="dcterms:W3CDTF">2025-07-09T09:08:43Z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eyJoZGlkIjoiYzhmMzQ5Zjg1NTZmNzkzMWI1NzQ3MzIyZDUwNTY2YzAiLCJ1c2VySWQiOiI5MDQ1ODE5MzIifQ==</vt:lpwstr>
  </property>
  <property fmtid="{D5CDD505-2E9C-101B-9397-08002B2CF9AE}" pid="4" name="ICV">
    <vt:lpwstr>B7208500883B46DD9BF8001C552767DC_13</vt:lpwstr>
  </property>
</Properties>
</file>